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pPr w:leftFromText="180" w:rightFromText="180" w:vertAnchor="text" w:horzAnchor="page" w:tblpX="1072" w:tblpY="758"/>
        <w:tblOverlap w:val="never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6"/>
        <w:gridCol w:w="1571"/>
        <w:gridCol w:w="1050"/>
        <w:gridCol w:w="3122"/>
        <w:gridCol w:w="832"/>
        <w:gridCol w:w="1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tcBorders>
              <w:bottom w:val="single" w:color="auto" w:sz="4" w:space="0"/>
            </w:tcBorders>
            <w:shd w:val="clear" w:color="auto" w:fill="CCCCCC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宋体" w:cs="Times New Roman"/>
                <w:sz w:val="24"/>
                <w:szCs w:val="21"/>
              </w:rPr>
            </w:pPr>
            <w:r>
              <w:rPr>
                <w:rFonts w:ascii="Times New Roman" w:hAnsi="Times New Roman" w:eastAsia="宋体" w:cs="Times New Roman"/>
                <w:sz w:val="24"/>
                <w:szCs w:val="21"/>
              </w:rPr>
              <w:t>教学基本信息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436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学科</w:t>
            </w:r>
          </w:p>
        </w:tc>
        <w:tc>
          <w:tcPr>
            <w:tcW w:w="1571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English</w:t>
            </w:r>
          </w:p>
        </w:tc>
        <w:tc>
          <w:tcPr>
            <w:tcW w:w="105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学段</w:t>
            </w:r>
          </w:p>
        </w:tc>
        <w:tc>
          <w:tcPr>
            <w:tcW w:w="3122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初中</w:t>
            </w:r>
          </w:p>
        </w:tc>
        <w:tc>
          <w:tcPr>
            <w:tcW w:w="832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年级</w:t>
            </w:r>
          </w:p>
        </w:tc>
        <w:tc>
          <w:tcPr>
            <w:tcW w:w="1843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eastAsia="zh-CN"/>
              </w:rPr>
              <w:t>七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年级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436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单元</w:t>
            </w:r>
          </w:p>
        </w:tc>
        <w:tc>
          <w:tcPr>
            <w:tcW w:w="1571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Unit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 xml:space="preserve"> 2</w:t>
            </w:r>
          </w:p>
        </w:tc>
        <w:tc>
          <w:tcPr>
            <w:tcW w:w="105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课题</w:t>
            </w:r>
          </w:p>
        </w:tc>
        <w:tc>
          <w:tcPr>
            <w:tcW w:w="3122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What time do you go to school?</w:t>
            </w:r>
          </w:p>
        </w:tc>
        <w:tc>
          <w:tcPr>
            <w:tcW w:w="832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总课时数</w:t>
            </w:r>
          </w:p>
        </w:tc>
        <w:tc>
          <w:tcPr>
            <w:tcW w:w="1843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436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课时</w:t>
            </w:r>
          </w:p>
        </w:tc>
        <w:tc>
          <w:tcPr>
            <w:tcW w:w="1571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S</w:t>
            </w:r>
            <w:r>
              <w:rPr>
                <w:rFonts w:ascii="Times New Roman" w:hAnsi="Times New Roman" w:eastAsia="宋体" w:cs="Times New Roman"/>
                <w:sz w:val="24"/>
              </w:rPr>
              <w:t>e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ction A</w:t>
            </w:r>
          </w:p>
          <w:p>
            <w:pPr>
              <w:adjustRightInd w:val="0"/>
              <w:snapToGrid w:val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a-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2d</w:t>
            </w:r>
          </w:p>
        </w:tc>
        <w:tc>
          <w:tcPr>
            <w:tcW w:w="105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课型</w:t>
            </w:r>
          </w:p>
        </w:tc>
        <w:tc>
          <w:tcPr>
            <w:tcW w:w="3122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阅读课</w:t>
            </w:r>
          </w:p>
        </w:tc>
        <w:tc>
          <w:tcPr>
            <w:tcW w:w="832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授课时间</w:t>
            </w:r>
          </w:p>
        </w:tc>
        <w:tc>
          <w:tcPr>
            <w:tcW w:w="1843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textAlignment w:val="center"/>
              <w:rPr>
                <w:rFonts w:ascii="Times New Roman" w:hAnsi="Times New Roman" w:eastAsia="宋体" w:cs="Times New Roman"/>
                <w:sz w:val="24"/>
              </w:rPr>
            </w:pPr>
          </w:p>
        </w:tc>
      </w:tr>
    </w:tbl>
    <w:p>
      <w:pPr>
        <w:jc w:val="center"/>
        <w:rPr>
          <w:rFonts w:ascii="Times New Roman" w:hAnsi="Times New Roman" w:eastAsia="宋体" w:cs="宋体"/>
          <w:b/>
          <w:bCs/>
          <w:sz w:val="32"/>
          <w:szCs w:val="48"/>
        </w:rPr>
      </w:pPr>
      <w:r>
        <w:rPr>
          <w:rFonts w:hint="eastAsia" w:ascii="Times New Roman" w:hAnsi="Times New Roman" w:eastAsia="宋体" w:cs="宋体"/>
          <w:b/>
          <w:bCs/>
          <w:sz w:val="32"/>
          <w:szCs w:val="48"/>
        </w:rPr>
        <w:t>教 案</w:t>
      </w:r>
    </w:p>
    <w:tbl>
      <w:tblPr>
        <w:tblStyle w:val="9"/>
        <w:tblpPr w:leftFromText="180" w:rightFromText="180" w:vertAnchor="text" w:horzAnchor="page" w:tblpX="1102" w:tblpY="299"/>
        <w:tblOverlap w:val="never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8"/>
        <w:gridCol w:w="5402"/>
        <w:gridCol w:w="24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9854" w:type="dxa"/>
            <w:gridSpan w:val="3"/>
            <w:shd w:val="clear" w:color="auto" w:fill="D9D9D9"/>
          </w:tcPr>
          <w:p>
            <w:pPr>
              <w:spacing w:line="440" w:lineRule="exact"/>
              <w:jc w:val="center"/>
              <w:rPr>
                <w:rFonts w:ascii="Times New Roman" w:hAnsi="Times New Roman" w:eastAsia="宋体"/>
                <w:sz w:val="24"/>
                <w:szCs w:val="21"/>
              </w:rPr>
            </w:pPr>
            <w:r>
              <w:rPr>
                <w:rFonts w:hint="eastAsia" w:ascii="Times New Roman" w:hAnsi="Times New Roman" w:eastAsia="宋体"/>
                <w:sz w:val="24"/>
                <w:szCs w:val="21"/>
              </w:rPr>
              <w:t>教学目标及教学重点、难点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2" w:hRule="atLeast"/>
        </w:trPr>
        <w:tc>
          <w:tcPr>
            <w:tcW w:w="9854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宋体"/>
                <w:sz w:val="24"/>
                <w:szCs w:val="21"/>
              </w:rPr>
            </w:pPr>
            <w:r>
              <w:rPr>
                <w:rFonts w:hint="eastAsia" w:ascii="Times New Roman" w:hAnsi="Times New Roman" w:eastAsia="宋体"/>
                <w:sz w:val="24"/>
                <w:szCs w:val="21"/>
              </w:rPr>
              <w:t>教学目标：</w:t>
            </w:r>
          </w:p>
          <w:p>
            <w:pPr>
              <w:pStyle w:val="2"/>
              <w:rPr>
                <w:rFonts w:ascii="Times New Roman" w:hAnsi="Times New Roman" w:eastAsia="宋体" w:cs="Times New Roman"/>
                <w:sz w:val="24"/>
                <w:szCs w:val="21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 xml:space="preserve">At the end of the class, the students will be able to: </w:t>
            </w:r>
          </w:p>
          <w:p>
            <w:pPr>
              <w:widowControl/>
              <w:numPr>
                <w:numId w:val="0"/>
              </w:numPr>
              <w:rPr>
                <w:rFonts w:hint="eastAsia" w:ascii="Times New Roman" w:hAnsi="Times New Roman" w:eastAsia="宋体" w:cs="Times New Roman"/>
                <w:i w:val="0"/>
                <w:iCs w:val="0"/>
                <w:kern w:val="0"/>
                <w:sz w:val="24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kern w:val="0"/>
                <w:sz w:val="24"/>
                <w:szCs w:val="21"/>
                <w:lang w:val="en-US" w:eastAsia="zh-CN"/>
              </w:rPr>
              <w:t>1.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kern w:val="0"/>
                <w:sz w:val="24"/>
                <w:szCs w:val="21"/>
              </w:rPr>
              <w:t>learn to ask and answer What time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kern w:val="0"/>
                <w:sz w:val="24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kern w:val="0"/>
                <w:sz w:val="24"/>
                <w:szCs w:val="21"/>
              </w:rPr>
              <w:t>questions.</w:t>
            </w:r>
          </w:p>
          <w:p>
            <w:pPr>
              <w:widowControl/>
              <w:numPr>
                <w:numId w:val="0"/>
              </w:numPr>
              <w:rPr>
                <w:rFonts w:hint="eastAsia" w:ascii="Times New Roman" w:hAnsi="Times New Roman" w:eastAsia="宋体" w:cs="Times New Roman"/>
                <w:i w:val="0"/>
                <w:iCs w:val="0"/>
                <w:kern w:val="0"/>
                <w:sz w:val="24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kern w:val="0"/>
                <w:sz w:val="24"/>
                <w:szCs w:val="21"/>
                <w:lang w:val="en-US" w:eastAsia="zh-CN"/>
              </w:rPr>
              <w:t>2.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kern w:val="0"/>
                <w:sz w:val="24"/>
                <w:szCs w:val="21"/>
              </w:rPr>
              <w:t>learn to ask about and say times.</w:t>
            </w:r>
          </w:p>
          <w:p>
            <w:pPr>
              <w:widowControl/>
              <w:numPr>
                <w:numId w:val="0"/>
              </w:numPr>
              <w:rPr>
                <w:rFonts w:ascii="Times New Roman" w:hAnsi="Times New Roman" w:eastAsia="宋体" w:cs="Times New Roman"/>
                <w:kern w:val="0"/>
                <w:sz w:val="24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kern w:val="0"/>
                <w:sz w:val="24"/>
                <w:szCs w:val="21"/>
                <w:lang w:val="en-US" w:eastAsia="zh-CN"/>
              </w:rPr>
              <w:t>3.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kern w:val="0"/>
                <w:sz w:val="24"/>
                <w:szCs w:val="21"/>
              </w:rPr>
              <w:t xml:space="preserve">learn to use adverbs of frequency.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9854" w:type="dxa"/>
            <w:gridSpan w:val="3"/>
            <w:tcBorders>
              <w:bottom w:val="single" w:color="auto" w:sz="4" w:space="0"/>
            </w:tcBorders>
          </w:tcPr>
          <w:p>
            <w:pPr>
              <w:spacing w:line="380" w:lineRule="exact"/>
              <w:rPr>
                <w:rFonts w:ascii="Times New Roman" w:hAnsi="Times New Roman" w:eastAsia="宋体"/>
                <w:sz w:val="24"/>
                <w:szCs w:val="21"/>
              </w:rPr>
            </w:pPr>
            <w:r>
              <w:rPr>
                <w:rFonts w:hint="eastAsia" w:ascii="Times New Roman" w:hAnsi="Times New Roman" w:eastAsia="宋体"/>
                <w:sz w:val="24"/>
                <w:szCs w:val="21"/>
              </w:rPr>
              <w:t>教学重点：</w:t>
            </w:r>
          </w:p>
          <w:p>
            <w:pPr>
              <w:numPr>
                <w:numId w:val="0"/>
              </w:numPr>
              <w:tabs>
                <w:tab w:val="left" w:pos="312"/>
              </w:tabs>
              <w:rPr>
                <w:rFonts w:hint="eastAsia" w:ascii="Times New Roman" w:hAnsi="Times New Roman" w:eastAsia="宋体" w:cs="Times New Roman"/>
                <w:kern w:val="0"/>
                <w:sz w:val="24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1"/>
                <w:lang w:val="en-US" w:eastAsia="zh-CN"/>
              </w:rPr>
              <w:t>1.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1"/>
              </w:rPr>
              <w:t xml:space="preserve">Key 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1"/>
                <w:lang w:val="en-US" w:eastAsia="zh-CN"/>
              </w:rPr>
              <w:t>vocabulary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1"/>
              </w:rPr>
              <w:t xml:space="preserve">: </w:t>
            </w:r>
          </w:p>
          <w:p>
            <w:pPr>
              <w:numPr>
                <w:ilvl w:val="0"/>
                <w:numId w:val="0"/>
              </w:numPr>
              <w:tabs>
                <w:tab w:val="left" w:pos="312"/>
              </w:tabs>
              <w:spacing w:line="276" w:lineRule="auto"/>
              <w:ind w:firstLine="240" w:firstLineChars="100"/>
              <w:jc w:val="left"/>
              <w:rPr>
                <w:rFonts w:hint="eastAsia" w:ascii="Times New Roman" w:hAnsi="Times New Roman" w:eastAsia="宋体"/>
                <w:bCs/>
                <w:i/>
                <w:iCs/>
                <w:color w:val="000000"/>
                <w:sz w:val="24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Cs/>
                <w:i/>
                <w:iCs/>
                <w:color w:val="000000"/>
                <w:sz w:val="24"/>
                <w:szCs w:val="21"/>
                <w:lang w:val="en-US" w:eastAsia="zh-CN"/>
              </w:rPr>
              <w:t>never, early, fifty, job, work, station, o'clock, night, funny, exercise</w:t>
            </w:r>
          </w:p>
          <w:p>
            <w:pPr>
              <w:numPr>
                <w:ilvl w:val="0"/>
                <w:numId w:val="0"/>
              </w:numPr>
              <w:tabs>
                <w:tab w:val="left" w:pos="312"/>
              </w:tabs>
              <w:spacing w:line="276" w:lineRule="auto"/>
              <w:ind w:firstLine="240" w:firstLineChars="100"/>
              <w:jc w:val="left"/>
              <w:rPr>
                <w:rFonts w:hint="default" w:ascii="Times New Roman" w:hAnsi="Times New Roman" w:eastAsia="宋体" w:cs="Times New Roman"/>
                <w:i/>
                <w:iCs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bCs/>
                <w:i/>
                <w:iCs/>
                <w:color w:val="000000"/>
                <w:sz w:val="24"/>
                <w:szCs w:val="21"/>
                <w:lang w:val="en-US" w:eastAsia="zh-CN"/>
              </w:rPr>
              <w:t>radio station</w:t>
            </w:r>
          </w:p>
          <w:p>
            <w:pPr>
              <w:numPr>
                <w:numId w:val="0"/>
              </w:numPr>
              <w:tabs>
                <w:tab w:val="left" w:pos="312"/>
              </w:tabs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2.Key sentences:</w:t>
            </w:r>
          </w:p>
          <w:p>
            <w:pPr>
              <w:numPr>
                <w:numId w:val="0"/>
              </w:numPr>
              <w:ind w:firstLine="240" w:firstLineChars="100"/>
              <w:rPr>
                <w:rFonts w:hint="eastAsia" w:ascii="Times New Roman" w:hAnsi="Times New Roman" w:eastAsia="宋体" w:cs="Times New Roman"/>
                <w:i/>
                <w:iCs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/>
                <w:iCs/>
                <w:kern w:val="0"/>
                <w:sz w:val="24"/>
                <w:szCs w:val="21"/>
                <w:lang w:val="en-US" w:eastAsia="zh-CN"/>
              </w:rPr>
              <w:t xml:space="preserve">a.What time do you usually get up? 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Times New Roman" w:hAnsi="Times New Roman" w:eastAsia="宋体" w:cs="Times New Roman"/>
                <w:i/>
                <w:iCs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/>
                <w:iCs/>
                <w:kern w:val="0"/>
                <w:sz w:val="24"/>
                <w:szCs w:val="21"/>
                <w:lang w:val="en-US" w:eastAsia="zh-CN"/>
              </w:rPr>
              <w:t>b. I usually get up at five fifty.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Times New Roman" w:hAnsi="Times New Roman" w:eastAsia="宋体" w:cs="Times New Roman"/>
                <w:i/>
                <w:iCs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/>
                <w:iCs/>
                <w:kern w:val="0"/>
                <w:sz w:val="24"/>
                <w:szCs w:val="21"/>
                <w:lang w:val="en-US" w:eastAsia="zh-CN"/>
              </w:rPr>
              <w:t xml:space="preserve">c. He works at a radio station. 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Times New Roman" w:hAnsi="Times New Roman" w:eastAsia="宋体" w:cs="Times New Roman"/>
                <w:i/>
                <w:iCs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/>
                <w:iCs/>
                <w:kern w:val="0"/>
                <w:sz w:val="24"/>
                <w:szCs w:val="21"/>
                <w:lang w:val="en-US" w:eastAsia="zh-CN"/>
              </w:rPr>
              <w:t xml:space="preserve">d. When do you go to work? 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Times New Roman" w:hAnsi="Times New Roman" w:eastAsia="宋体" w:cs="Times New Roman"/>
                <w:i/>
                <w:iCs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/>
                <w:iCs/>
                <w:kern w:val="0"/>
                <w:sz w:val="24"/>
                <w:szCs w:val="21"/>
                <w:lang w:val="en-US" w:eastAsia="zh-CN"/>
              </w:rPr>
              <w:t>e. I</w:t>
            </w:r>
            <w:r>
              <w:rPr>
                <w:rFonts w:hint="default" w:ascii="Times New Roman" w:hAnsi="Times New Roman" w:eastAsia="宋体" w:cs="Times New Roman"/>
                <w:i/>
                <w:iCs/>
                <w:kern w:val="0"/>
                <w:sz w:val="24"/>
                <w:szCs w:val="21"/>
                <w:lang w:val="en-US" w:eastAsia="zh-CN"/>
              </w:rPr>
              <w:t>’</w:t>
            </w:r>
            <w:r>
              <w:rPr>
                <w:rFonts w:hint="eastAsia" w:ascii="Times New Roman" w:hAnsi="Times New Roman" w:eastAsia="宋体" w:cs="Times New Roman"/>
                <w:i/>
                <w:iCs/>
                <w:kern w:val="0"/>
                <w:sz w:val="24"/>
                <w:szCs w:val="21"/>
                <w:lang w:val="en-US" w:eastAsia="zh-CN"/>
              </w:rPr>
              <w:t xml:space="preserve">m never late for work. </w:t>
            </w:r>
          </w:p>
          <w:p>
            <w:pPr>
              <w:numPr>
                <w:numId w:val="0"/>
              </w:numPr>
              <w:rPr>
                <w:rFonts w:hint="default" w:ascii="Times New Roman" w:hAnsi="Times New Roman" w:eastAsia="宋体" w:cs="Times New Roman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1"/>
                <w:lang w:val="en-US" w:eastAsia="zh-CN"/>
              </w:rPr>
              <w:t>3.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1"/>
              </w:rPr>
              <w:t>Structures: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1"/>
                <w:lang w:val="en-US" w:eastAsia="zh-CN"/>
              </w:rPr>
              <w:t xml:space="preserve"> 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Times New Roman" w:hAnsi="Times New Roman" w:eastAsia="宋体" w:cs="Times New Roman"/>
                <w:i/>
                <w:iCs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/>
                <w:iCs/>
                <w:kern w:val="0"/>
                <w:sz w:val="24"/>
                <w:szCs w:val="21"/>
                <w:lang w:val="en-US" w:eastAsia="zh-CN"/>
              </w:rPr>
              <w:t>a. ....do/does...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Times New Roman" w:hAnsi="Times New Roman" w:eastAsia="宋体" w:cs="Times New Roman"/>
                <w:i/>
                <w:iCs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/>
                <w:iCs/>
                <w:kern w:val="0"/>
                <w:sz w:val="24"/>
                <w:szCs w:val="21"/>
                <w:lang w:val="en-US" w:eastAsia="zh-CN"/>
              </w:rPr>
              <w:t xml:space="preserve">b. from...to... </w:t>
            </w:r>
          </w:p>
          <w:p>
            <w:pPr>
              <w:ind w:firstLine="240" w:firstLineChars="100"/>
              <w:rPr>
                <w:rFonts w:hint="default" w:ascii="Times New Roman" w:hAnsi="Times New Roman" w:eastAsia="宋体" w:cs="Times New Roman"/>
                <w:b w:val="0"/>
                <w:bCs w:val="0"/>
                <w:i/>
                <w:i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/>
                <w:iCs/>
                <w:kern w:val="0"/>
                <w:sz w:val="24"/>
                <w:szCs w:val="21"/>
                <w:lang w:val="en-US" w:eastAsia="zh-CN"/>
              </w:rPr>
              <w:t>c. at + hour + minutes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Times New Roman" w:hAnsi="Times New Roman" w:eastAsia="宋体" w:cs="Times New Roman"/>
                <w:i/>
                <w:iCs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i/>
                <w:iCs/>
                <w:sz w:val="24"/>
                <w:szCs w:val="24"/>
                <w:lang w:val="en-US" w:eastAsia="zh-CN"/>
              </w:rPr>
              <w:t>d.be late for...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/>
                <w:iCs/>
                <w:sz w:val="24"/>
                <w:szCs w:val="24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854" w:type="dxa"/>
            <w:gridSpan w:val="3"/>
            <w:tcBorders>
              <w:bottom w:val="single" w:color="auto" w:sz="4" w:space="0"/>
            </w:tcBorders>
          </w:tcPr>
          <w:p>
            <w:pPr>
              <w:spacing w:line="360" w:lineRule="auto"/>
              <w:rPr>
                <w:rFonts w:ascii="Times New Roman" w:hAnsi="Times New Roman" w:eastAsia="宋体"/>
                <w:sz w:val="24"/>
                <w:szCs w:val="21"/>
              </w:rPr>
            </w:pPr>
            <w:r>
              <w:rPr>
                <w:rFonts w:hint="eastAsia" w:ascii="Times New Roman" w:hAnsi="Times New Roman" w:eastAsia="宋体"/>
                <w:sz w:val="24"/>
                <w:szCs w:val="21"/>
              </w:rPr>
              <w:t>教学难点：</w:t>
            </w:r>
          </w:p>
          <w:p>
            <w:pPr>
              <w:numPr>
                <w:ilvl w:val="0"/>
                <w:numId w:val="0"/>
              </w:numPr>
              <w:rPr>
                <w:rFonts w:ascii="Times New Roman" w:hAnsi="Times New Roman" w:eastAsia="宋体" w:cs="Times New Roman"/>
                <w:sz w:val="24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1"/>
                <w:lang w:val="en-US" w:eastAsia="zh-CN"/>
              </w:rPr>
              <w:t>Listen to and express the daily routines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lang w:val="en-US"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spacing w:line="440" w:lineRule="exact"/>
              <w:jc w:val="center"/>
              <w:rPr>
                <w:rFonts w:ascii="Times New Roman" w:hAnsi="Times New Roman" w:eastAsia="宋体"/>
                <w:sz w:val="24"/>
                <w:szCs w:val="21"/>
              </w:rPr>
            </w:pPr>
            <w:r>
              <w:rPr>
                <w:rFonts w:hint="eastAsia" w:ascii="Times New Roman" w:hAnsi="Times New Roman" w:eastAsia="宋体"/>
                <w:sz w:val="24"/>
                <w:szCs w:val="21"/>
              </w:rPr>
              <w:t>教学过程(表格描述)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2048" w:type="dxa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24"/>
              </w:rPr>
            </w:pPr>
            <w:r>
              <w:rPr>
                <w:rFonts w:hint="eastAsia" w:ascii="Times New Roman" w:hAnsi="Times New Roman" w:eastAsia="宋体"/>
                <w:sz w:val="24"/>
              </w:rPr>
              <w:t>教学环节</w:t>
            </w:r>
          </w:p>
        </w:tc>
        <w:tc>
          <w:tcPr>
            <w:tcW w:w="5402" w:type="dxa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24"/>
              </w:rPr>
            </w:pPr>
            <w:r>
              <w:rPr>
                <w:rFonts w:hint="eastAsia" w:ascii="Times New Roman" w:hAnsi="Times New Roman" w:eastAsia="宋体"/>
                <w:sz w:val="24"/>
              </w:rPr>
              <w:t>主要教学活动</w:t>
            </w:r>
          </w:p>
        </w:tc>
        <w:tc>
          <w:tcPr>
            <w:tcW w:w="2404" w:type="dxa"/>
            <w:vAlign w:val="center"/>
          </w:tcPr>
          <w:p>
            <w:pPr>
              <w:jc w:val="center"/>
              <w:rPr>
                <w:rFonts w:ascii="Times New Roman" w:hAnsi="Times New Roman" w:eastAsia="宋体"/>
                <w:sz w:val="24"/>
              </w:rPr>
            </w:pPr>
            <w:r>
              <w:rPr>
                <w:rFonts w:hint="eastAsia" w:ascii="Times New Roman" w:hAnsi="Times New Roman" w:eastAsia="宋体"/>
                <w:sz w:val="24"/>
              </w:rPr>
              <w:t>设置意图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</w:trPr>
        <w:tc>
          <w:tcPr>
            <w:tcW w:w="2048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Step 1</w:t>
            </w:r>
          </w:p>
          <w:p>
            <w:pPr>
              <w:ind w:firstLine="480" w:firstLineChars="200"/>
              <w:jc w:val="both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Lead-in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 xml:space="preserve"> </w:t>
            </w:r>
          </w:p>
          <w:p>
            <w:pPr>
              <w:jc w:val="center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FF"/>
                <w:sz w:val="24"/>
                <w:lang w:val="en-US" w:eastAsia="zh-CN"/>
              </w:rPr>
              <w:t>(</w:t>
            </w:r>
            <w:r>
              <w:rPr>
                <w:rFonts w:hint="eastAsia" w:ascii="Times New Roman" w:hAnsi="Times New Roman" w:eastAsia="宋体" w:cs="Times New Roman"/>
                <w:color w:val="0000FF"/>
                <w:sz w:val="24"/>
              </w:rPr>
              <w:t>PPT 3</w:t>
            </w:r>
            <w:r>
              <w:rPr>
                <w:rFonts w:hint="eastAsia" w:ascii="Times New Roman" w:hAnsi="Times New Roman" w:eastAsia="宋体" w:cs="Times New Roman"/>
                <w:color w:val="0000FF"/>
                <w:sz w:val="24"/>
                <w:lang w:val="en-US" w:eastAsia="zh-CN"/>
              </w:rPr>
              <w:t>-12)</w:t>
            </w:r>
          </w:p>
        </w:tc>
        <w:tc>
          <w:tcPr>
            <w:tcW w:w="5402" w:type="dxa"/>
            <w:vAlign w:val="center"/>
          </w:tcPr>
          <w:p>
            <w:pPr>
              <w:numPr>
                <w:ilvl w:val="0"/>
                <w:numId w:val="1"/>
              </w:numP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lang w:val="en-US" w:eastAsia="zh-CN"/>
              </w:rPr>
              <w:t>Look at the time and r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</w:rPr>
              <w:t>evi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lang w:val="en-US" w:eastAsia="zh-CN"/>
              </w:rPr>
              <w:t>ew how to ask time and express time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</w:rPr>
              <w:t>.</w:t>
            </w:r>
          </w:p>
          <w:p>
            <w:pPr>
              <w:numPr>
                <w:ilvl w:val="0"/>
                <w:numId w:val="1"/>
              </w:numPr>
              <w:ind w:left="0" w:leftChars="0" w:firstLine="0" w:firstLineChars="0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lang w:val="en-US" w:eastAsia="zh-CN"/>
              </w:rPr>
              <w:t>Look at the pictures and review the conversations: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Times New Roman" w:hAnsi="Times New Roman" w:eastAsia="宋体" w:cs="Times New Roman"/>
                <w:b w:val="0"/>
                <w:bCs w:val="0"/>
                <w:i/>
                <w:i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i/>
                <w:iCs/>
                <w:sz w:val="24"/>
                <w:szCs w:val="24"/>
                <w:lang w:val="en-US" w:eastAsia="zh-CN"/>
              </w:rPr>
              <w:t xml:space="preserve">   -What time is it? 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Times New Roman" w:hAnsi="Times New Roman" w:eastAsia="宋体" w:cs="Times New Roman"/>
                <w:b w:val="0"/>
                <w:bCs w:val="0"/>
                <w:i/>
                <w:i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i/>
                <w:iCs/>
                <w:sz w:val="24"/>
                <w:szCs w:val="24"/>
                <w:lang w:val="en-US" w:eastAsia="zh-CN"/>
              </w:rPr>
              <w:t>-It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/>
                <w:iCs/>
                <w:sz w:val="24"/>
                <w:szCs w:val="24"/>
                <w:lang w:val="en-US" w:eastAsia="zh-CN"/>
              </w:rPr>
              <w:t>’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/>
                <w:iCs/>
                <w:sz w:val="24"/>
                <w:szCs w:val="24"/>
                <w:lang w:val="en-US" w:eastAsia="zh-CN"/>
              </w:rPr>
              <w:t>s seven thirty.</w:t>
            </w:r>
          </w:p>
          <w:p>
            <w:pP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lang w:val="en-US" w:eastAsia="zh-CN"/>
              </w:rPr>
              <w:t xml:space="preserve">3.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lang w:val="en-US" w:eastAsia="zh-CN"/>
              </w:rPr>
              <w:t>Have a free talk:</w:t>
            </w:r>
          </w:p>
          <w:p>
            <w:pPr>
              <w:ind w:firstLine="240" w:firstLineChars="100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i/>
                <w:i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i/>
                <w:iCs/>
                <w:sz w:val="24"/>
                <w:szCs w:val="24"/>
                <w:lang w:val="en-US" w:eastAsia="zh-CN"/>
              </w:rPr>
              <w:t>a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/>
                <w:iCs/>
                <w:sz w:val="24"/>
                <w:szCs w:val="24"/>
              </w:rPr>
              <w:t>. -What time do you usually get dressed?</w:t>
            </w:r>
          </w:p>
          <w:p>
            <w:pPr>
              <w:ind w:firstLine="240" w:firstLineChars="100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i/>
                <w:iCs/>
                <w:sz w:val="24"/>
                <w:szCs w:val="24"/>
                <w:lang w:val="en-US" w:eastAsia="zh-CN"/>
              </w:rPr>
              <w:t>b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/>
                <w:iCs/>
                <w:sz w:val="24"/>
                <w:szCs w:val="24"/>
              </w:rPr>
              <w:t>. -I usually get dressed at six fifty.</w:t>
            </w:r>
          </w:p>
        </w:tc>
        <w:tc>
          <w:tcPr>
            <w:tcW w:w="2404" w:type="dxa"/>
          </w:tcPr>
          <w:p>
            <w:pPr>
              <w:spacing w:line="300" w:lineRule="exact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</w:rPr>
              <w:t>复习时间表达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lang w:eastAsia="zh-CN"/>
              </w:rPr>
              <w:t>法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</w:rPr>
              <w:t>以及如何询问和表达时间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lang w:eastAsia="zh-CN"/>
              </w:rPr>
              <w:t>。根据图片自由谈论自己的作息习惯。导入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lang w:val="en-US" w:eastAsia="zh-CN"/>
              </w:rPr>
              <w:t>2a。</w:t>
            </w:r>
          </w:p>
          <w:p>
            <w:pPr>
              <w:spacing w:line="300" w:lineRule="exact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5" w:hRule="atLeast"/>
        </w:trPr>
        <w:tc>
          <w:tcPr>
            <w:tcW w:w="204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4"/>
              </w:rPr>
              <w:t xml:space="preserve">Step </w:t>
            </w:r>
            <w:r>
              <w:rPr>
                <w:rFonts w:hint="eastAsia" w:ascii="Times New Roman" w:hAnsi="Times New Roman" w:eastAsia="宋体"/>
                <w:sz w:val="24"/>
                <w:lang w:val="en-US" w:eastAsia="zh-CN"/>
              </w:rPr>
              <w:t>2</w:t>
            </w:r>
          </w:p>
          <w:p>
            <w:pPr>
              <w:jc w:val="center"/>
              <w:rPr>
                <w:rFonts w:ascii="Times New Roman" w:hAnsi="Times New Roman" w:eastAsia="宋体"/>
                <w:sz w:val="24"/>
                <w:szCs w:val="21"/>
              </w:rPr>
            </w:pPr>
            <w:r>
              <w:rPr>
                <w:rFonts w:hint="eastAsia" w:ascii="Times New Roman" w:hAnsi="Times New Roman" w:eastAsia="宋体"/>
                <w:sz w:val="24"/>
                <w:szCs w:val="21"/>
              </w:rPr>
              <w:t>Listening</w:t>
            </w:r>
          </w:p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FF"/>
                <w:sz w:val="24"/>
              </w:rPr>
              <w:t xml:space="preserve">(PPT </w:t>
            </w:r>
            <w:r>
              <w:rPr>
                <w:rFonts w:hint="eastAsia" w:ascii="Times New Roman" w:hAnsi="Times New Roman" w:eastAsia="宋体" w:cs="Times New Roman"/>
                <w:color w:val="0000FF"/>
                <w:sz w:val="24"/>
                <w:lang w:val="en-US" w:eastAsia="zh-CN"/>
              </w:rPr>
              <w:t>13-15</w:t>
            </w:r>
            <w:r>
              <w:rPr>
                <w:rFonts w:hint="eastAsia" w:ascii="Times New Roman" w:hAnsi="Times New Roman" w:eastAsia="宋体" w:cs="Times New Roman"/>
                <w:color w:val="0000FF"/>
                <w:sz w:val="24"/>
              </w:rPr>
              <w:t>)</w:t>
            </w:r>
          </w:p>
        </w:tc>
        <w:tc>
          <w:tcPr>
            <w:tcW w:w="5402" w:type="dxa"/>
            <w:vAlign w:val="center"/>
          </w:tcPr>
          <w:p>
            <w:pPr>
              <w:numPr>
                <w:ilvl w:val="0"/>
                <w:numId w:val="2"/>
              </w:numPr>
              <w:spacing w:line="240" w:lineRule="auto"/>
              <w:jc w:val="left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/>
                <w:sz w:val="24"/>
              </w:rPr>
              <w:t>Work on 2a.</w:t>
            </w:r>
            <w:r>
              <w:rPr>
                <w:rFonts w:hint="eastAsia" w:ascii="Times New Roman" w:hAnsi="Times New Roman" w:eastAsia="宋体"/>
                <w:sz w:val="24"/>
                <w:lang w:val="en-US" w:eastAsia="zh-CN"/>
              </w:rPr>
              <w:t xml:space="preserve"> Listen to the conversation and </w:t>
            </w: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>complete the sentences.</w:t>
            </w:r>
            <w:r>
              <w:rPr>
                <w:rFonts w:hint="default" w:ascii="Times New Roman" w:hAnsi="Times New Roman" w:eastAsia="宋体" w:cs="Times New Roman"/>
                <w:sz w:val="24"/>
              </w:rPr>
              <w:t xml:space="preserve"> </w:t>
            </w:r>
          </w:p>
          <w:p>
            <w:pPr>
              <w:numPr>
                <w:ilvl w:val="0"/>
                <w:numId w:val="2"/>
              </w:numPr>
              <w:spacing w:line="240" w:lineRule="auto"/>
              <w:ind w:left="0" w:leftChars="0" w:firstLine="0" w:firstLineChars="0"/>
              <w:jc w:val="left"/>
              <w:rPr>
                <w:rFonts w:ascii="Times New Roman" w:hAnsi="Times New Roman" w:eastAsia="宋体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Check answers in class</w:t>
            </w: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 xml:space="preserve"> and read the passage</w:t>
            </w:r>
            <w:r>
              <w:rPr>
                <w:rFonts w:ascii="Times New Roman" w:hAnsi="Times New Roman" w:eastAsia="宋体"/>
                <w:sz w:val="24"/>
              </w:rPr>
              <w:t xml:space="preserve">. </w:t>
            </w:r>
          </w:p>
          <w:p>
            <w:pPr>
              <w:numPr>
                <w:ilvl w:val="0"/>
                <w:numId w:val="2"/>
              </w:numPr>
              <w:spacing w:line="240" w:lineRule="auto"/>
              <w:ind w:left="0" w:leftChars="0" w:firstLine="0" w:firstLineChars="0"/>
              <w:jc w:val="left"/>
              <w:rPr>
                <w:rFonts w:hint="eastAsia" w:ascii="Times New Roman" w:hAnsi="Times New Roman" w:eastAsia="宋体"/>
                <w:sz w:val="24"/>
              </w:rPr>
            </w:pPr>
            <w:r>
              <w:rPr>
                <w:rFonts w:hint="eastAsia" w:ascii="Times New Roman" w:hAnsi="Times New Roman" w:eastAsia="宋体"/>
                <w:sz w:val="24"/>
              </w:rPr>
              <w:t>Work on 2b.</w:t>
            </w:r>
            <w:r>
              <w:rPr>
                <w:rFonts w:hint="eastAsia" w:ascii="Times New Roman" w:hAnsi="Times New Roman" w:eastAsia="宋体"/>
                <w:sz w:val="24"/>
                <w:lang w:val="en-US" w:eastAsia="zh-CN"/>
              </w:rPr>
              <w:t xml:space="preserve"> Listen again. Complete the shower schedule for Jim</w:t>
            </w:r>
            <w:r>
              <w:rPr>
                <w:rFonts w:hint="default" w:ascii="Times New Roman" w:hAnsi="Times New Roman" w:eastAsia="宋体"/>
                <w:sz w:val="24"/>
                <w:lang w:val="en-US" w:eastAsia="zh-CN"/>
              </w:rPr>
              <w:t>’</w:t>
            </w:r>
            <w:r>
              <w:rPr>
                <w:rFonts w:hint="eastAsia" w:ascii="Times New Roman" w:hAnsi="Times New Roman" w:eastAsia="宋体"/>
                <w:sz w:val="24"/>
                <w:lang w:val="en-US" w:eastAsia="zh-CN"/>
              </w:rPr>
              <w:t xml:space="preserve">s family. </w:t>
            </w:r>
          </w:p>
          <w:p>
            <w:pPr>
              <w:numPr>
                <w:ilvl w:val="0"/>
                <w:numId w:val="2"/>
              </w:numPr>
              <w:spacing w:line="240" w:lineRule="auto"/>
              <w:ind w:left="0" w:leftChars="0" w:firstLine="0" w:firstLineChars="0"/>
              <w:jc w:val="left"/>
              <w:rPr>
                <w:rFonts w:hint="eastAsia" w:ascii="Times New Roman" w:hAnsi="Times New Roman" w:eastAsia="宋体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4"/>
                <w:lang w:val="en-US" w:eastAsia="zh-CN"/>
              </w:rPr>
              <w:t>Read the time and the shower schedule.</w:t>
            </w:r>
          </w:p>
          <w:p>
            <w:pPr>
              <w:spacing w:line="240" w:lineRule="auto"/>
              <w:jc w:val="left"/>
              <w:rPr>
                <w:rFonts w:hint="eastAsia" w:ascii="Times New Roman" w:hAnsi="Times New Roman" w:eastAsia="宋体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4"/>
                <w:lang w:val="en-US" w:eastAsia="zh-CN"/>
              </w:rPr>
              <w:t xml:space="preserve">5. Work in pairs and practice it. </w:t>
            </w:r>
          </w:p>
          <w:p>
            <w:pPr>
              <w:spacing w:line="240" w:lineRule="auto"/>
              <w:jc w:val="left"/>
              <w:rPr>
                <w:rFonts w:hint="eastAsia" w:ascii="Times New Roman" w:hAnsi="Times New Roman" w:eastAsia="宋体"/>
                <w:i/>
                <w:iCs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宋体"/>
                <w:i/>
                <w:iCs/>
                <w:sz w:val="24"/>
                <w:lang w:val="en-US" w:eastAsia="zh-CN"/>
              </w:rPr>
              <w:t>-What time does Bob take a shower?</w:t>
            </w:r>
          </w:p>
          <w:p>
            <w:pPr>
              <w:spacing w:line="240" w:lineRule="auto"/>
              <w:jc w:val="left"/>
              <w:rPr>
                <w:rFonts w:hint="default" w:ascii="Times New Roman" w:hAnsi="Times New Roman" w:eastAsia="宋体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i/>
                <w:iCs/>
                <w:sz w:val="24"/>
                <w:lang w:val="en-US" w:eastAsia="zh-CN"/>
              </w:rPr>
              <w:t xml:space="preserve">  -He takes a shower at 5:30.</w:t>
            </w:r>
          </w:p>
        </w:tc>
        <w:tc>
          <w:tcPr>
            <w:tcW w:w="2404" w:type="dxa"/>
            <w:vAlign w:val="center"/>
          </w:tcPr>
          <w:p>
            <w:pPr>
              <w:spacing w:line="276" w:lineRule="auto"/>
              <w:jc w:val="left"/>
              <w:rPr>
                <w:rFonts w:hint="default" w:ascii="Times New Roman" w:hAnsi="Times New Roman" w:eastAsia="宋体" w:cs="Times New Roman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bCs/>
                <w:sz w:val="24"/>
              </w:rPr>
              <w:t>听完2a和2b后，完成相应的</w:t>
            </w:r>
            <w:r>
              <w:rPr>
                <w:rFonts w:hint="eastAsia" w:ascii="Times New Roman" w:hAnsi="Times New Roman" w:eastAsia="宋体" w:cs="宋体"/>
                <w:bCs/>
                <w:sz w:val="24"/>
                <w:lang w:eastAsia="zh-CN"/>
              </w:rPr>
              <w:t>听力</w:t>
            </w:r>
            <w:r>
              <w:rPr>
                <w:rFonts w:hint="eastAsia" w:ascii="Times New Roman" w:hAnsi="Times New Roman" w:eastAsia="宋体" w:cs="宋体"/>
                <w:bCs/>
                <w:sz w:val="24"/>
              </w:rPr>
              <w:t>任务</w:t>
            </w:r>
            <w:r>
              <w:rPr>
                <w:rFonts w:hint="eastAsia" w:ascii="Times New Roman" w:hAnsi="Times New Roman" w:eastAsia="宋体" w:cs="宋体"/>
                <w:bCs/>
                <w:sz w:val="24"/>
                <w:lang w:eastAsia="zh-CN"/>
              </w:rPr>
              <w:t>；</w:t>
            </w:r>
            <w:r>
              <w:rPr>
                <w:rFonts w:hint="eastAsia" w:ascii="Times New Roman" w:hAnsi="Times New Roman" w:eastAsia="宋体" w:cs="宋体"/>
                <w:bCs/>
                <w:sz w:val="24"/>
              </w:rPr>
              <w:t>进行小组合作，练习听力的内容</w:t>
            </w:r>
            <w:r>
              <w:rPr>
                <w:rFonts w:hint="eastAsia" w:ascii="Times New Roman" w:hAnsi="Times New Roman" w:eastAsia="宋体" w:cs="宋体"/>
                <w:bCs/>
                <w:sz w:val="24"/>
                <w:lang w:eastAsia="zh-CN"/>
              </w:rPr>
              <w:t>。此处特别提醒同学们注意三单形式。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</w:trPr>
        <w:tc>
          <w:tcPr>
            <w:tcW w:w="204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4"/>
              </w:rPr>
              <w:t xml:space="preserve">Step </w:t>
            </w:r>
            <w:r>
              <w:rPr>
                <w:rFonts w:hint="eastAsia" w:ascii="Times New Roman" w:hAnsi="Times New Roman" w:eastAsia="宋体"/>
                <w:sz w:val="24"/>
                <w:lang w:val="en-US" w:eastAsia="zh-CN"/>
              </w:rPr>
              <w:t>3</w:t>
            </w:r>
          </w:p>
          <w:p>
            <w:pPr>
              <w:jc w:val="center"/>
              <w:rPr>
                <w:rFonts w:ascii="Times New Roman" w:hAnsi="Times New Roman" w:eastAsia="宋体"/>
                <w:sz w:val="24"/>
                <w:szCs w:val="21"/>
              </w:rPr>
            </w:pPr>
            <w:r>
              <w:rPr>
                <w:rFonts w:ascii="Times New Roman" w:hAnsi="Times New Roman" w:eastAsia="宋体"/>
                <w:sz w:val="24"/>
                <w:szCs w:val="21"/>
              </w:rPr>
              <w:t>Pair</w:t>
            </w:r>
            <w:r>
              <w:rPr>
                <w:rFonts w:hint="eastAsia" w:ascii="Times New Roman" w:hAnsi="Times New Roman" w:eastAsia="宋体"/>
                <w:sz w:val="24"/>
                <w:szCs w:val="21"/>
              </w:rPr>
              <w:t xml:space="preserve"> </w:t>
            </w:r>
            <w:r>
              <w:rPr>
                <w:rFonts w:ascii="Times New Roman" w:hAnsi="Times New Roman" w:eastAsia="宋体"/>
                <w:sz w:val="24"/>
                <w:szCs w:val="21"/>
              </w:rPr>
              <w:t>work</w:t>
            </w:r>
          </w:p>
          <w:p>
            <w:pPr>
              <w:jc w:val="center"/>
              <w:rPr>
                <w:rFonts w:hint="eastAsia" w:ascii="Times New Roman" w:hAnsi="Times New Roman" w:eastAsia="宋体" w:cs="Times New Roman"/>
                <w:color w:val="0000FF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0000FF"/>
                <w:sz w:val="24"/>
              </w:rPr>
              <w:t xml:space="preserve">(PPT </w:t>
            </w:r>
            <w:r>
              <w:rPr>
                <w:rFonts w:hint="eastAsia" w:ascii="Times New Roman" w:hAnsi="Times New Roman" w:eastAsia="宋体" w:cs="Times New Roman"/>
                <w:color w:val="0000FF"/>
                <w:sz w:val="24"/>
                <w:lang w:val="en-US" w:eastAsia="zh-CN"/>
              </w:rPr>
              <w:t>16</w:t>
            </w:r>
            <w:r>
              <w:rPr>
                <w:rFonts w:hint="eastAsia" w:ascii="Times New Roman" w:hAnsi="Times New Roman" w:eastAsia="宋体" w:cs="Times New Roman"/>
                <w:color w:val="0000FF"/>
                <w:sz w:val="24"/>
              </w:rPr>
              <w:t>-</w:t>
            </w:r>
            <w:r>
              <w:rPr>
                <w:rFonts w:hint="eastAsia" w:ascii="Times New Roman" w:hAnsi="Times New Roman" w:eastAsia="宋体" w:cs="Times New Roman"/>
                <w:color w:val="0000FF"/>
                <w:sz w:val="24"/>
                <w:lang w:val="en-US" w:eastAsia="zh-CN"/>
              </w:rPr>
              <w:t>17</w:t>
            </w:r>
            <w:r>
              <w:rPr>
                <w:rFonts w:hint="eastAsia" w:ascii="Times New Roman" w:hAnsi="Times New Roman" w:eastAsia="宋体" w:cs="Times New Roman"/>
                <w:color w:val="0000FF"/>
                <w:sz w:val="24"/>
              </w:rPr>
              <w:t>)</w:t>
            </w:r>
          </w:p>
        </w:tc>
        <w:tc>
          <w:tcPr>
            <w:tcW w:w="5402" w:type="dxa"/>
            <w:vAlign w:val="center"/>
          </w:tcPr>
          <w:p>
            <w:pPr>
              <w:spacing w:line="276" w:lineRule="auto"/>
              <w:jc w:val="left"/>
              <w:rPr>
                <w:rFonts w:hint="eastAsia" w:ascii="Times New Roman" w:hAnsi="Times New Roman" w:eastAsia="宋体"/>
                <w:i/>
                <w:iCs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4"/>
                <w:lang w:val="en-US" w:eastAsia="zh-CN"/>
              </w:rPr>
              <w:t xml:space="preserve">1. List your time schedule. </w:t>
            </w:r>
          </w:p>
          <w:p>
            <w:pPr>
              <w:spacing w:line="276" w:lineRule="auto"/>
              <w:jc w:val="left"/>
              <w:rPr>
                <w:rFonts w:hint="eastAsia" w:ascii="Times New Roman" w:hAnsi="Times New Roman" w:eastAsia="宋体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4"/>
                <w:lang w:val="en-US" w:eastAsia="zh-CN"/>
              </w:rPr>
              <w:t xml:space="preserve">2. </w:t>
            </w:r>
            <w:r>
              <w:rPr>
                <w:rFonts w:hint="eastAsia" w:ascii="Times New Roman" w:hAnsi="Times New Roman" w:eastAsia="宋体"/>
                <w:sz w:val="24"/>
              </w:rPr>
              <w:t>Work on 2c. Now talk about yourself.</w:t>
            </w:r>
            <w:r>
              <w:rPr>
                <w:rFonts w:hint="eastAsia" w:ascii="Times New Roman" w:hAnsi="Times New Roman" w:eastAsia="宋体"/>
                <w:sz w:val="24"/>
                <w:lang w:val="en-US" w:eastAsia="zh-CN"/>
              </w:rPr>
              <w:t xml:space="preserve"> </w:t>
            </w:r>
          </w:p>
          <w:p>
            <w:pPr>
              <w:spacing w:line="240" w:lineRule="auto"/>
              <w:jc w:val="left"/>
              <w:rPr>
                <w:rFonts w:hint="eastAsia" w:ascii="Times New Roman" w:hAnsi="Times New Roman" w:eastAsia="宋体"/>
                <w:i/>
                <w:iCs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宋体"/>
                <w:i/>
                <w:iCs/>
                <w:sz w:val="24"/>
                <w:lang w:val="en-US" w:eastAsia="zh-CN"/>
              </w:rPr>
              <w:t>-What time do you usually get up?</w:t>
            </w:r>
          </w:p>
          <w:p>
            <w:pPr>
              <w:spacing w:line="240" w:lineRule="auto"/>
              <w:jc w:val="left"/>
              <w:rPr>
                <w:rFonts w:hint="eastAsia" w:ascii="Times New Roman" w:hAnsi="Times New Roman" w:eastAsia="宋体"/>
                <w:i/>
                <w:iCs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i/>
                <w:iCs/>
                <w:sz w:val="24"/>
                <w:lang w:val="en-US" w:eastAsia="zh-CN"/>
              </w:rPr>
              <w:t xml:space="preserve">  -I usually get up at five fifty.</w:t>
            </w:r>
          </w:p>
          <w:p>
            <w:pPr>
              <w:numPr>
                <w:ilvl w:val="0"/>
                <w:numId w:val="0"/>
              </w:numPr>
              <w:spacing w:line="276" w:lineRule="auto"/>
              <w:ind w:leftChars="0"/>
              <w:jc w:val="left"/>
              <w:rPr>
                <w:rFonts w:hint="default" w:ascii="Times New Roman" w:hAnsi="Times New Roman" w:eastAsia="宋体"/>
                <w:i/>
                <w:iCs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i w:val="0"/>
                <w:iCs w:val="0"/>
                <w:sz w:val="24"/>
                <w:lang w:val="en-US" w:eastAsia="zh-CN"/>
              </w:rPr>
              <w:t>3. Work in pairs.</w:t>
            </w:r>
          </w:p>
        </w:tc>
        <w:tc>
          <w:tcPr>
            <w:tcW w:w="2404" w:type="dxa"/>
            <w:vAlign w:val="center"/>
          </w:tcPr>
          <w:p>
            <w:pPr>
              <w:spacing w:line="276" w:lineRule="auto"/>
              <w:jc w:val="left"/>
              <w:rPr>
                <w:rFonts w:ascii="Times New Roman" w:hAnsi="Times New Roman" w:eastAsia="宋体" w:cs="Times New Roman"/>
                <w:bCs/>
                <w:sz w:val="24"/>
              </w:rPr>
            </w:pPr>
            <w:r>
              <w:rPr>
                <w:rFonts w:hint="eastAsia" w:ascii="Times New Roman" w:hAnsi="Times New Roman" w:eastAsia="宋体" w:cs="宋体"/>
                <w:bCs/>
                <w:sz w:val="24"/>
                <w:lang w:eastAsia="zh-CN"/>
              </w:rPr>
              <w:t>列出自己的作息时间表。</w:t>
            </w:r>
            <w:r>
              <w:rPr>
                <w:rFonts w:hint="eastAsia" w:ascii="Times New Roman" w:hAnsi="Times New Roman" w:eastAsia="宋体" w:cs="宋体"/>
                <w:bCs/>
                <w:sz w:val="24"/>
              </w:rPr>
              <w:t>创造真实的语言</w:t>
            </w:r>
            <w:r>
              <w:rPr>
                <w:rFonts w:ascii="Times New Roman" w:hAnsi="Times New Roman" w:eastAsia="宋体" w:cs="Times New Roman"/>
                <w:bCs/>
                <w:sz w:val="24"/>
              </w:rPr>
              <w:t>环境，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lang w:eastAsia="zh-CN"/>
              </w:rPr>
              <w:t>进行小组合作问答，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lang w:val="en-US" w:eastAsia="zh-CN"/>
              </w:rPr>
              <w:t>使学生能由听到说，学以致用</w:t>
            </w:r>
            <w:r>
              <w:rPr>
                <w:rFonts w:ascii="Times New Roman" w:hAnsi="Times New Roman" w:eastAsia="宋体" w:cs="Times New Roman"/>
                <w:bCs/>
                <w:sz w:val="24"/>
              </w:rPr>
              <w:t>。</w:t>
            </w:r>
          </w:p>
          <w:p>
            <w:pPr>
              <w:spacing w:line="276" w:lineRule="auto"/>
              <w:jc w:val="left"/>
              <w:rPr>
                <w:rFonts w:hint="eastAsia" w:ascii="Times New Roman" w:hAnsi="Times New Roman" w:eastAsia="宋体" w:cs="Times New Roman"/>
                <w:bCs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lang w:val="en-US" w:eastAsia="zh-CN"/>
              </w:rPr>
              <w:t>S1:...</w:t>
            </w:r>
          </w:p>
          <w:p>
            <w:pPr>
              <w:spacing w:line="276" w:lineRule="auto"/>
              <w:jc w:val="left"/>
              <w:rPr>
                <w:rFonts w:hint="eastAsia" w:ascii="Times New Roman" w:hAnsi="Times New Roman" w:eastAsia="宋体" w:cs="Times New Roman"/>
                <w:bCs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lang w:val="en-US" w:eastAsia="zh-CN"/>
              </w:rPr>
              <w:t>S2:...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</w:trPr>
        <w:tc>
          <w:tcPr>
            <w:tcW w:w="204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4"/>
              </w:rPr>
              <w:t xml:space="preserve">Step </w:t>
            </w:r>
            <w:r>
              <w:rPr>
                <w:rFonts w:hint="eastAsia" w:ascii="Times New Roman" w:hAnsi="Times New Roman" w:eastAsia="宋体"/>
                <w:sz w:val="24"/>
                <w:lang w:val="en-US" w:eastAsia="zh-CN"/>
              </w:rPr>
              <w:t>4</w:t>
            </w:r>
          </w:p>
          <w:p>
            <w:pPr>
              <w:jc w:val="center"/>
              <w:rPr>
                <w:rFonts w:ascii="Times New Roman" w:hAnsi="Times New Roman" w:eastAsia="宋体"/>
                <w:sz w:val="24"/>
              </w:rPr>
            </w:pPr>
            <w:r>
              <w:rPr>
                <w:rFonts w:hint="eastAsia" w:ascii="Times New Roman" w:hAnsi="Times New Roman" w:eastAsia="宋体"/>
                <w:sz w:val="24"/>
              </w:rPr>
              <w:t>Role-play</w:t>
            </w:r>
          </w:p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FF"/>
                <w:sz w:val="24"/>
              </w:rPr>
              <w:t>(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</w:rPr>
              <w:t xml:space="preserve">PPT </w:t>
            </w:r>
            <w:r>
              <w:rPr>
                <w:rFonts w:hint="eastAsia" w:ascii="Times New Roman" w:hAnsi="Times New Roman" w:eastAsia="宋体" w:cs="Times New Roman"/>
                <w:color w:val="0000FF"/>
                <w:sz w:val="24"/>
                <w:lang w:val="en-US" w:eastAsia="zh-CN"/>
              </w:rPr>
              <w:t>18-23</w:t>
            </w:r>
            <w:r>
              <w:rPr>
                <w:rFonts w:hint="eastAsia" w:ascii="Times New Roman" w:hAnsi="Times New Roman" w:eastAsia="宋体" w:cs="Times New Roman"/>
                <w:color w:val="0000FF"/>
                <w:sz w:val="24"/>
              </w:rPr>
              <w:t>)</w:t>
            </w:r>
          </w:p>
        </w:tc>
        <w:tc>
          <w:tcPr>
            <w:tcW w:w="5402" w:type="dxa"/>
            <w:vAlign w:val="center"/>
          </w:tcPr>
          <w:p>
            <w:pPr>
              <w:spacing w:line="276" w:lineRule="auto"/>
              <w:jc w:val="left"/>
              <w:rPr>
                <w:rFonts w:ascii="Times New Roman" w:hAnsi="Times New Roman" w:eastAsia="宋体"/>
                <w:sz w:val="24"/>
              </w:rPr>
            </w:pPr>
            <w:r>
              <w:rPr>
                <w:rFonts w:hint="eastAsia" w:ascii="Times New Roman" w:hAnsi="Times New Roman" w:eastAsia="宋体"/>
                <w:sz w:val="24"/>
              </w:rPr>
              <w:t xml:space="preserve">Work on </w:t>
            </w:r>
            <w:r>
              <w:rPr>
                <w:rFonts w:hint="eastAsia" w:ascii="Times New Roman" w:hAnsi="Times New Roman" w:eastAsia="宋体"/>
                <w:sz w:val="24"/>
                <w:lang w:val="en-US" w:eastAsia="zh-CN"/>
              </w:rPr>
              <w:t>2d</w:t>
            </w:r>
            <w:r>
              <w:rPr>
                <w:rFonts w:hint="eastAsia" w:ascii="Times New Roman" w:hAnsi="Times New Roman" w:eastAsia="宋体"/>
                <w:sz w:val="24"/>
              </w:rPr>
              <w:t xml:space="preserve">. </w:t>
            </w:r>
          </w:p>
          <w:p>
            <w:pPr>
              <w:numPr>
                <w:ilvl w:val="0"/>
                <w:numId w:val="3"/>
              </w:numPr>
              <w:spacing w:line="276" w:lineRule="auto"/>
              <w:jc w:val="left"/>
              <w:rPr>
                <w:rFonts w:hint="eastAsia" w:ascii="Times New Roman" w:hAnsi="Times New Roman" w:eastAsia="宋体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4"/>
                <w:lang w:val="en-US" w:eastAsia="zh-CN"/>
              </w:rPr>
              <w:t>Listen to the conversation in 2d. Answer the questions.</w:t>
            </w:r>
          </w:p>
          <w:p>
            <w:pPr>
              <w:numPr>
                <w:ilvl w:val="0"/>
                <w:numId w:val="0"/>
              </w:numPr>
              <w:spacing w:line="276" w:lineRule="auto"/>
              <w:jc w:val="left"/>
              <w:rPr>
                <w:rFonts w:hint="eastAsia" w:ascii="Times New Roman" w:hAnsi="Times New Roman" w:eastAsia="宋体"/>
                <w:i/>
                <w:iCs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宋体"/>
                <w:i/>
                <w:iCs/>
                <w:sz w:val="24"/>
                <w:lang w:val="en-US" w:eastAsia="zh-CN"/>
              </w:rPr>
              <w:t>1. Where does Scott work?</w:t>
            </w:r>
          </w:p>
          <w:p>
            <w:pPr>
              <w:numPr>
                <w:ilvl w:val="0"/>
                <w:numId w:val="0"/>
              </w:numPr>
              <w:spacing w:line="276" w:lineRule="auto"/>
              <w:ind w:firstLine="240" w:firstLineChars="100"/>
              <w:jc w:val="left"/>
              <w:rPr>
                <w:rFonts w:hint="default" w:ascii="Times New Roman" w:hAnsi="Times New Roman" w:eastAsia="宋体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i/>
                <w:iCs/>
                <w:sz w:val="24"/>
                <w:lang w:val="en-US" w:eastAsia="zh-CN"/>
              </w:rPr>
              <w:t>2. Does he eat breakfast in the morning or at night?</w:t>
            </w:r>
          </w:p>
          <w:p>
            <w:pPr>
              <w:spacing w:line="276" w:lineRule="auto"/>
              <w:jc w:val="left"/>
              <w:rPr>
                <w:rFonts w:hint="eastAsia" w:ascii="Times New Roman" w:hAnsi="Times New Roman" w:eastAsia="宋体"/>
                <w:sz w:val="24"/>
              </w:rPr>
            </w:pPr>
            <w:r>
              <w:rPr>
                <w:rFonts w:ascii="Times New Roman" w:hAnsi="Times New Roman" w:eastAsia="宋体"/>
                <w:sz w:val="24"/>
              </w:rPr>
              <w:t xml:space="preserve">2. </w:t>
            </w:r>
            <w:r>
              <w:rPr>
                <w:rFonts w:hint="eastAsia" w:ascii="Times New Roman" w:hAnsi="Times New Roman" w:eastAsia="宋体"/>
                <w:sz w:val="24"/>
              </w:rPr>
              <w:t>Role-play the conversation.</w:t>
            </w:r>
            <w:r>
              <w:rPr>
                <w:rFonts w:ascii="Times New Roman" w:hAnsi="Times New Roman" w:eastAsia="宋体"/>
                <w:sz w:val="24"/>
              </w:rPr>
              <w:t xml:space="preserve">Ask several pairs to </w:t>
            </w:r>
            <w:r>
              <w:rPr>
                <w:rFonts w:hint="eastAsia" w:ascii="Times New Roman" w:hAnsi="Times New Roman" w:eastAsia="宋体"/>
                <w:sz w:val="24"/>
              </w:rPr>
              <w:t>present in class</w:t>
            </w:r>
            <w:r>
              <w:rPr>
                <w:rFonts w:ascii="Times New Roman" w:hAnsi="Times New Roman" w:eastAsia="宋体"/>
                <w:sz w:val="24"/>
              </w:rPr>
              <w:t>.</w:t>
            </w:r>
          </w:p>
          <w:p>
            <w:pPr>
              <w:spacing w:line="276" w:lineRule="auto"/>
              <w:jc w:val="left"/>
              <w:rPr>
                <w:rFonts w:hint="default" w:ascii="Times New Roman" w:hAnsi="Times New Roman" w:eastAsia="宋体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4"/>
                <w:lang w:val="en-US" w:eastAsia="zh-CN"/>
              </w:rPr>
              <w:t>3. Read the conversation in 2d. Fill in the blanks.</w:t>
            </w:r>
          </w:p>
          <w:p>
            <w:pPr>
              <w:spacing w:line="276" w:lineRule="auto"/>
              <w:jc w:val="left"/>
              <w:rPr>
                <w:rFonts w:hint="eastAsia" w:ascii="Times New Roman" w:hAnsi="Times New Roman" w:eastAsia="宋体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4"/>
                <w:lang w:val="en-US" w:eastAsia="zh-CN"/>
              </w:rPr>
              <w:t>4. Read again and fill in the blanks in the passage.</w:t>
            </w:r>
          </w:p>
          <w:p>
            <w:pPr>
              <w:spacing w:line="276" w:lineRule="auto"/>
              <w:jc w:val="left"/>
              <w:rPr>
                <w:rFonts w:hint="eastAsia" w:ascii="Times New Roman" w:hAnsi="Times New Roman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/>
                <w:sz w:val="24"/>
                <w:lang w:val="en-US" w:eastAsia="zh-CN"/>
              </w:rPr>
              <w:t>5. Read the passage and pay attention to the verbs</w:t>
            </w:r>
            <w:r>
              <w:rPr>
                <w:rFonts w:hint="default" w:ascii="Times New Roman" w:hAnsi="Times New Roman" w:eastAsia="宋体"/>
                <w:sz w:val="24"/>
                <w:lang w:val="en-US" w:eastAsia="zh-CN"/>
              </w:rPr>
              <w:t>’</w:t>
            </w:r>
            <w:r>
              <w:rPr>
                <w:rFonts w:hint="eastAsia" w:ascii="Times New Roman" w:hAnsi="Times New Roman" w:eastAsia="宋体"/>
                <w:sz w:val="24"/>
                <w:lang w:val="en-US" w:eastAsia="zh-CN"/>
              </w:rPr>
              <w:t xml:space="preserve">  forms.</w:t>
            </w:r>
          </w:p>
        </w:tc>
        <w:tc>
          <w:tcPr>
            <w:tcW w:w="2404" w:type="dxa"/>
            <w:vAlign w:val="center"/>
          </w:tcPr>
          <w:p>
            <w:pPr>
              <w:spacing w:line="276" w:lineRule="auto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分角色朗读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2d并回答相关问题。</w:t>
            </w:r>
          </w:p>
          <w:p>
            <w:pPr>
              <w:spacing w:line="276" w:lineRule="auto"/>
              <w:jc w:val="left"/>
              <w:rPr>
                <w:rFonts w:hint="eastAsia" w:ascii="Times New Roman" w:hAnsi="Times New Roman" w:eastAsia="宋体" w:cs="Times New Roman"/>
                <w:sz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eastAsia="zh-CN"/>
              </w:rPr>
              <w:t>读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2d</w:t>
            </w:r>
            <w:r>
              <w:rPr>
                <w:rFonts w:hint="eastAsia" w:ascii="Times New Roman" w:hAnsi="Times New Roman" w:eastAsia="宋体" w:cs="Times New Roman"/>
                <w:sz w:val="24"/>
                <w:lang w:eastAsia="zh-CN"/>
              </w:rPr>
              <w:t>后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, 完成相应的练习题，</w:t>
            </w:r>
            <w:r>
              <w:rPr>
                <w:rFonts w:ascii="Times New Roman" w:hAnsi="Times New Roman" w:eastAsia="宋体" w:cs="Times New Roman"/>
                <w:sz w:val="24"/>
              </w:rPr>
              <w:t>检测学生对本对话内容的掌握情况及对语言的综合运用能力。</w:t>
            </w:r>
            <w:r>
              <w:rPr>
                <w:rFonts w:hint="eastAsia" w:ascii="Times New Roman" w:hAnsi="Times New Roman" w:eastAsia="宋体" w:cs="Times New Roman"/>
                <w:sz w:val="24"/>
                <w:lang w:eastAsia="zh-CN"/>
              </w:rPr>
              <w:t>由听说到分角色表演，逐步培养学生的听说和表达能力。</w:t>
            </w:r>
          </w:p>
          <w:p>
            <w:pPr>
              <w:tabs>
                <w:tab w:val="left" w:pos="312"/>
              </w:tabs>
              <w:spacing w:line="276" w:lineRule="auto"/>
              <w:jc w:val="left"/>
              <w:rPr>
                <w:rFonts w:hint="default" w:ascii="Times New Roman" w:hAnsi="Times New Roman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</w:trPr>
        <w:tc>
          <w:tcPr>
            <w:tcW w:w="2048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 xml:space="preserve">Step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 xml:space="preserve"> 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L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anguage points</w:t>
            </w:r>
          </w:p>
          <w:p>
            <w:pP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 xml:space="preserve">   </w:t>
            </w:r>
            <w:r>
              <w:rPr>
                <w:rFonts w:hint="eastAsia" w:ascii="Times New Roman" w:hAnsi="Times New Roman" w:eastAsia="宋体" w:cs="Times New Roman"/>
                <w:color w:val="0000FF"/>
                <w:sz w:val="24"/>
                <w:lang w:val="en-US" w:eastAsia="zh-CN"/>
              </w:rPr>
              <w:t>(</w:t>
            </w:r>
            <w:r>
              <w:rPr>
                <w:rFonts w:hint="eastAsia" w:ascii="Times New Roman" w:hAnsi="Times New Roman" w:eastAsia="宋体" w:cs="Times New Roman"/>
                <w:color w:val="0000FF"/>
                <w:sz w:val="24"/>
              </w:rPr>
              <w:t xml:space="preserve">PPT </w:t>
            </w:r>
            <w:r>
              <w:rPr>
                <w:rFonts w:hint="eastAsia" w:ascii="Times New Roman" w:hAnsi="Times New Roman" w:eastAsia="宋体" w:cs="Times New Roman"/>
                <w:color w:val="0000FF"/>
                <w:sz w:val="24"/>
                <w:lang w:val="en-US" w:eastAsia="zh-CN"/>
              </w:rPr>
              <w:t>24</w:t>
            </w:r>
            <w:r>
              <w:rPr>
                <w:rFonts w:hint="eastAsia" w:ascii="Times New Roman" w:hAnsi="Times New Roman" w:eastAsia="宋体" w:cs="Times New Roman"/>
                <w:color w:val="0000FF"/>
                <w:sz w:val="24"/>
              </w:rPr>
              <w:t>-</w:t>
            </w:r>
            <w:r>
              <w:rPr>
                <w:rFonts w:hint="eastAsia" w:ascii="Times New Roman" w:hAnsi="Times New Roman" w:eastAsia="宋体" w:cs="Times New Roman"/>
                <w:color w:val="0000FF"/>
                <w:sz w:val="24"/>
                <w:lang w:val="en-US" w:eastAsia="zh-CN"/>
              </w:rPr>
              <w:t>29)</w:t>
            </w:r>
          </w:p>
        </w:tc>
        <w:tc>
          <w:tcPr>
            <w:tcW w:w="5402" w:type="dxa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</w:rPr>
              <w:t>Explain the language points and ask the ss to read them. Point out the usages of the following.</w:t>
            </w:r>
          </w:p>
          <w:p>
            <w:pPr>
              <w:rPr>
                <w:rFonts w:hint="default" w:ascii="Times New Roman" w:hAnsi="Times New Roman" w:eastAsia="宋体" w:cs="Times New Roman"/>
                <w:b w:val="0"/>
                <w:bCs w:val="0"/>
                <w:i/>
                <w:i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/>
                <w:iCs/>
                <w:sz w:val="24"/>
                <w:szCs w:val="24"/>
              </w:rPr>
              <w:t>1. job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/>
                <w:iCs/>
                <w:sz w:val="24"/>
                <w:szCs w:val="24"/>
                <w:lang w:val="en-US" w:eastAsia="zh-CN"/>
              </w:rPr>
              <w:t>/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/>
                <w:iCs/>
                <w:sz w:val="24"/>
                <w:szCs w:val="24"/>
              </w:rPr>
              <w:t xml:space="preserve">work  </w:t>
            </w:r>
          </w:p>
          <w:p>
            <w:pPr>
              <w:rPr>
                <w:rFonts w:hint="default" w:ascii="Times New Roman" w:hAnsi="Times New Roman" w:eastAsia="宋体" w:cs="Times New Roman"/>
                <w:b w:val="0"/>
                <w:bCs w:val="0"/>
                <w:i/>
                <w:i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/>
                <w:iCs/>
                <w:sz w:val="24"/>
                <w:szCs w:val="24"/>
              </w:rPr>
              <w:t>2. time</w:t>
            </w:r>
          </w:p>
          <w:p>
            <w:pPr>
              <w:rPr>
                <w:rFonts w:hint="eastAsia" w:ascii="Times New Roman" w:hAnsi="Times New Roman" w:eastAsia="宋体" w:cs="Times New Roman"/>
                <w:b w:val="0"/>
                <w:bCs w:val="0"/>
                <w:i/>
                <w:iCs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/>
                <w:iCs/>
                <w:sz w:val="24"/>
                <w:szCs w:val="24"/>
              </w:rPr>
              <w:t>3.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/>
                <w:iCs/>
                <w:sz w:val="24"/>
                <w:szCs w:val="24"/>
                <w:lang w:val="en-US" w:eastAsia="zh-CN"/>
              </w:rPr>
              <w:t xml:space="preserve"> exercise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/>
                <w:iCs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rPr>
                <w:rFonts w:hint="eastAsia" w:ascii="Times New Roman" w:hAnsi="Times New Roman" w:eastAsia="宋体" w:cs="Times New Roman"/>
                <w:b w:val="0"/>
                <w:bCs w:val="0"/>
                <w:i/>
                <w:i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i/>
                <w:iCs/>
                <w:sz w:val="24"/>
                <w:szCs w:val="24"/>
                <w:lang w:val="en-US" w:eastAsia="zh-CN"/>
              </w:rPr>
              <w:t>4. station</w:t>
            </w:r>
          </w:p>
          <w:p>
            <w:pPr>
              <w:rPr>
                <w:rFonts w:hint="default" w:ascii="Times New Roman" w:hAnsi="Times New Roman" w:eastAsia="宋体" w:cs="Times New Roman"/>
                <w:b w:val="0"/>
                <w:bCs w:val="0"/>
                <w:i/>
                <w:i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i/>
                <w:iCs/>
                <w:sz w:val="24"/>
                <w:szCs w:val="24"/>
                <w:lang w:val="en-US" w:eastAsia="zh-CN"/>
              </w:rPr>
              <w:t xml:space="preserve">5.get to </w:t>
            </w:r>
          </w:p>
        </w:tc>
        <w:tc>
          <w:tcPr>
            <w:tcW w:w="2404" w:type="dxa"/>
            <w:vAlign w:val="center"/>
          </w:tcPr>
          <w:p>
            <w:pP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</w:rPr>
              <w:t>通过学生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lang w:eastAsia="zh-CN"/>
              </w:rPr>
              <w:t>听说，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</w:rPr>
              <w:t>使学生加深对重难点理解，培养他们的独立思维能力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lang w:eastAsia="zh-CN"/>
              </w:rPr>
              <w:t>。理解并熟练运用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lang w:eastAsia="zh-CN"/>
              </w:rPr>
              <w:t>这些词语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lang w:eastAsia="zh-CN"/>
              </w:rPr>
              <w:t>：</w:t>
            </w:r>
          </w:p>
          <w:p>
            <w:pPr>
              <w:rPr>
                <w:rFonts w:hint="default" w:ascii="Times New Roman" w:hAnsi="Times New Roman" w:eastAsia="宋体" w:cs="Times New Roman"/>
                <w:b w:val="0"/>
                <w:bCs w:val="0"/>
                <w:i/>
                <w:i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/>
                <w:iCs/>
                <w:sz w:val="24"/>
                <w:szCs w:val="24"/>
              </w:rPr>
              <w:t>1. job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/>
                <w:iCs/>
                <w:sz w:val="24"/>
                <w:szCs w:val="24"/>
                <w:lang w:val="en-US" w:eastAsia="zh-CN"/>
              </w:rPr>
              <w:t>/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/>
                <w:iCs/>
                <w:sz w:val="24"/>
                <w:szCs w:val="24"/>
              </w:rPr>
              <w:t xml:space="preserve">work  </w:t>
            </w:r>
          </w:p>
          <w:p>
            <w:pPr>
              <w:rPr>
                <w:rFonts w:hint="default" w:ascii="Times New Roman" w:hAnsi="Times New Roman" w:eastAsia="宋体" w:cs="Times New Roman"/>
                <w:b w:val="0"/>
                <w:bCs w:val="0"/>
                <w:i/>
                <w:i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/>
                <w:iCs/>
                <w:sz w:val="24"/>
                <w:szCs w:val="24"/>
              </w:rPr>
              <w:t>2. time</w:t>
            </w:r>
          </w:p>
          <w:p>
            <w:pPr>
              <w:rPr>
                <w:rFonts w:hint="eastAsia" w:ascii="Times New Roman" w:hAnsi="Times New Roman" w:eastAsia="宋体" w:cs="Times New Roman"/>
                <w:b w:val="0"/>
                <w:bCs w:val="0"/>
                <w:i/>
                <w:iCs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/>
                <w:iCs/>
                <w:sz w:val="24"/>
                <w:szCs w:val="24"/>
              </w:rPr>
              <w:t>3.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/>
                <w:iCs/>
                <w:sz w:val="24"/>
                <w:szCs w:val="24"/>
                <w:lang w:val="en-US" w:eastAsia="zh-CN"/>
              </w:rPr>
              <w:t xml:space="preserve"> exercise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/>
                <w:iCs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rPr>
                <w:rFonts w:hint="eastAsia" w:ascii="Times New Roman" w:hAnsi="Times New Roman" w:eastAsia="宋体" w:cs="Times New Roman"/>
                <w:b w:val="0"/>
                <w:bCs w:val="0"/>
                <w:i/>
                <w:i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i/>
                <w:iCs/>
                <w:sz w:val="24"/>
                <w:szCs w:val="24"/>
                <w:lang w:val="en-US" w:eastAsia="zh-CN"/>
              </w:rPr>
              <w:t>4. station</w:t>
            </w:r>
          </w:p>
          <w:p>
            <w:pPr>
              <w:jc w:val="both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i/>
                <w:iCs/>
                <w:sz w:val="24"/>
                <w:szCs w:val="24"/>
                <w:lang w:val="en-US" w:eastAsia="zh-CN"/>
              </w:rPr>
              <w:t xml:space="preserve">5. get to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204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 xml:space="preserve">Step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6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E</w:t>
            </w:r>
            <w:r>
              <w:rPr>
                <w:rFonts w:ascii="Times New Roman" w:hAnsi="Times New Roman" w:eastAsia="宋体" w:cs="Times New Roman"/>
                <w:sz w:val="24"/>
              </w:rPr>
              <w:t>x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 xml:space="preserve">ercises 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0000FF"/>
                <w:sz w:val="24"/>
                <w:lang w:val="en-US" w:eastAsia="zh-CN"/>
              </w:rPr>
              <w:t>(</w:t>
            </w:r>
            <w:r>
              <w:rPr>
                <w:rFonts w:hint="eastAsia" w:ascii="Times New Roman" w:hAnsi="Times New Roman" w:eastAsia="宋体" w:cs="Times New Roman"/>
                <w:color w:val="0000FF"/>
                <w:sz w:val="24"/>
              </w:rPr>
              <w:t xml:space="preserve">PPT </w:t>
            </w:r>
            <w:r>
              <w:rPr>
                <w:rFonts w:hint="eastAsia" w:ascii="Times New Roman" w:hAnsi="Times New Roman" w:eastAsia="宋体" w:cs="Times New Roman"/>
                <w:color w:val="0000FF"/>
                <w:sz w:val="24"/>
                <w:lang w:val="en-US" w:eastAsia="zh-CN"/>
              </w:rPr>
              <w:t>30</w:t>
            </w:r>
            <w:r>
              <w:rPr>
                <w:rFonts w:hint="eastAsia" w:ascii="Times New Roman" w:hAnsi="Times New Roman" w:eastAsia="宋体" w:cs="Times New Roman"/>
                <w:color w:val="0000FF"/>
                <w:sz w:val="24"/>
              </w:rPr>
              <w:t>-</w:t>
            </w:r>
            <w:r>
              <w:rPr>
                <w:rFonts w:hint="eastAsia" w:ascii="Times New Roman" w:hAnsi="Times New Roman" w:eastAsia="宋体" w:cs="Times New Roman"/>
                <w:color w:val="0000FF"/>
                <w:sz w:val="24"/>
                <w:lang w:val="en-US" w:eastAsia="zh-CN"/>
              </w:rPr>
              <w:t>35)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 xml:space="preserve"> </w:t>
            </w:r>
          </w:p>
        </w:tc>
        <w:tc>
          <w:tcPr>
            <w:tcW w:w="5402" w:type="dxa"/>
            <w:vAlign w:val="center"/>
          </w:tcPr>
          <w:p>
            <w:pPr>
              <w:pStyle w:val="15"/>
              <w:ind w:left="0" w:leftChars="0" w:firstLine="0" w:firstLineChars="0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</w:rPr>
              <w:t>Practice the language points by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lang w:val="en-US" w:eastAsia="zh-CN"/>
              </w:rPr>
              <w:t xml:space="preserve"> doing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</w:rPr>
              <w:t xml:space="preserve"> these exercises.</w:t>
            </w:r>
          </w:p>
          <w:p>
            <w:pPr>
              <w:pStyle w:val="15"/>
              <w:ind w:left="360" w:firstLine="0" w:firstLineChars="0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404" w:type="dxa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</w:rPr>
              <w:t>通过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lang w:eastAsia="zh-CN"/>
              </w:rPr>
              <w:t>选词填空、句型转换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</w:rPr>
              <w:t>等形式练习所学的语言点。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204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Step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7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中考链接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color w:val="0000FF"/>
                <w:sz w:val="24"/>
                <w:lang w:val="en-US" w:eastAsia="zh-CN"/>
              </w:rPr>
              <w:t>(</w:t>
            </w:r>
            <w:r>
              <w:rPr>
                <w:rFonts w:hint="eastAsia" w:ascii="Times New Roman" w:hAnsi="Times New Roman" w:eastAsia="宋体" w:cs="Times New Roman"/>
                <w:color w:val="0000FF"/>
                <w:sz w:val="24"/>
              </w:rPr>
              <w:t xml:space="preserve">PPT </w:t>
            </w:r>
            <w:r>
              <w:rPr>
                <w:rFonts w:hint="eastAsia" w:ascii="Times New Roman" w:hAnsi="Times New Roman" w:eastAsia="宋体" w:cs="Times New Roman"/>
                <w:color w:val="0000FF"/>
                <w:sz w:val="24"/>
                <w:lang w:val="en-US" w:eastAsia="zh-CN"/>
              </w:rPr>
              <w:t>36)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 xml:space="preserve"> </w:t>
            </w:r>
          </w:p>
        </w:tc>
        <w:tc>
          <w:tcPr>
            <w:tcW w:w="5402" w:type="dxa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</w:rPr>
              <w:t xml:space="preserve"> Choose the exercise to practice the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lang w:val="en-US" w:eastAsia="zh-CN"/>
              </w:rPr>
              <w:t xml:space="preserve"> usage of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/>
                <w:iCs/>
                <w:sz w:val="24"/>
                <w:szCs w:val="24"/>
                <w:lang w:val="en-US" w:eastAsia="zh-CN"/>
              </w:rPr>
              <w:t xml:space="preserve"> never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</w:rPr>
              <w:t>.</w:t>
            </w:r>
          </w:p>
          <w:p>
            <w:pPr>
              <w:spacing w:line="360" w:lineRule="auto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404" w:type="dxa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</w:rPr>
              <w:t>本部分设计主要精选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lang w:val="en-US" w:eastAsia="zh-CN"/>
              </w:rPr>
              <w:t>never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lang w:eastAsia="zh-CN"/>
              </w:rPr>
              <w:t>的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lang w:eastAsia="zh-CN"/>
              </w:rPr>
              <w:t>用法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</w:rPr>
              <w:t>，引导学生学习过程与中考链接。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0" w:hRule="atLeast"/>
        </w:trPr>
        <w:tc>
          <w:tcPr>
            <w:tcW w:w="204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 xml:space="preserve">Step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8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Homework</w:t>
            </w:r>
          </w:p>
          <w:p>
            <w:pPr>
              <w:jc w:val="center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FF"/>
                <w:sz w:val="24"/>
                <w:lang w:val="en-US" w:eastAsia="zh-CN"/>
              </w:rPr>
              <w:t>(</w:t>
            </w:r>
            <w:r>
              <w:rPr>
                <w:rFonts w:hint="eastAsia" w:ascii="Times New Roman" w:hAnsi="Times New Roman" w:eastAsia="宋体" w:cs="Times New Roman"/>
                <w:color w:val="0000FF"/>
                <w:sz w:val="24"/>
              </w:rPr>
              <w:t>PPT</w:t>
            </w:r>
            <w:r>
              <w:rPr>
                <w:rFonts w:hint="eastAsia" w:ascii="Times New Roman" w:hAnsi="Times New Roman" w:eastAsia="宋体" w:cs="Times New Roman"/>
                <w:color w:val="0000FF"/>
                <w:sz w:val="24"/>
                <w:lang w:val="en-US" w:eastAsia="zh-CN"/>
              </w:rPr>
              <w:t>37)</w:t>
            </w:r>
          </w:p>
        </w:tc>
        <w:tc>
          <w:tcPr>
            <w:tcW w:w="540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sz w:val="24"/>
                <w:szCs w:val="24"/>
                <w:lang w:val="en-US" w:eastAsia="zh-CN"/>
              </w:rPr>
              <w:t>1.Read 2d after class.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sz w:val="24"/>
                <w:szCs w:val="24"/>
                <w:lang w:val="en-US" w:eastAsia="zh-CN"/>
              </w:rPr>
              <w:t>2.Listen to 2a.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sz w:val="24"/>
                <w:szCs w:val="24"/>
                <w:lang w:val="en-US" w:eastAsia="zh-CN"/>
              </w:rPr>
              <w:t>3.Write your time schedule.</w:t>
            </w:r>
          </w:p>
        </w:tc>
        <w:tc>
          <w:tcPr>
            <w:tcW w:w="2404" w:type="dxa"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</w:rPr>
              <w:t>使学生们对课文的熟练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lang w:eastAsia="zh-CN"/>
              </w:rPr>
              <w:t>掌握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</w:rPr>
              <w:t>，并从文章中学会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lang w:eastAsia="zh-CN"/>
              </w:rPr>
              <w:t>描述日常作息习惯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2048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板书设计</w:t>
            </w:r>
          </w:p>
        </w:tc>
        <w:tc>
          <w:tcPr>
            <w:tcW w:w="7806" w:type="dxa"/>
            <w:gridSpan w:val="2"/>
            <w:vAlign w:val="center"/>
          </w:tcPr>
          <w:p>
            <w:pPr>
              <w:tabs>
                <w:tab w:val="left" w:pos="312"/>
              </w:tabs>
              <w:jc w:val="center"/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  <w:t>What time do you go to school？</w:t>
            </w:r>
          </w:p>
          <w:p>
            <w:pPr>
              <w:tabs>
                <w:tab w:val="left" w:pos="312"/>
              </w:tabs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Section A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a-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  <w:t>2d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  <w:lang w:eastAsia="zh-CN"/>
              </w:rPr>
              <w:t>）</w:t>
            </w:r>
          </w:p>
          <w:p>
            <w:pPr>
              <w:numPr>
                <w:ilvl w:val="0"/>
                <w:numId w:val="0"/>
              </w:numPr>
              <w:tabs>
                <w:tab w:val="left" w:pos="312"/>
              </w:tabs>
              <w:spacing w:line="276" w:lineRule="auto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kern w:val="0"/>
                <w:sz w:val="24"/>
                <w:szCs w:val="21"/>
                <w:lang w:val="en-US" w:eastAsia="zh-CN"/>
              </w:rPr>
              <w:t>1.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kern w:val="0"/>
                <w:sz w:val="24"/>
                <w:szCs w:val="21"/>
              </w:rPr>
              <w:t xml:space="preserve"> </w:t>
            </w:r>
            <w:r>
              <w:rPr>
                <w:rFonts w:hint="eastAsia" w:ascii="Times New Roman" w:hAnsi="Times New Roman" w:eastAsia="宋体"/>
                <w:bCs/>
                <w:i w:val="0"/>
                <w:iCs w:val="0"/>
                <w:color w:val="000000"/>
                <w:sz w:val="24"/>
                <w:szCs w:val="21"/>
                <w:lang w:val="en-US" w:eastAsia="zh-CN"/>
              </w:rPr>
              <w:t>never, early, fifty, job, work, station, radio station, o'clock, night, funny, exercise.</w:t>
            </w:r>
          </w:p>
          <w:p>
            <w:pPr>
              <w:numPr>
                <w:ilvl w:val="0"/>
                <w:numId w:val="0"/>
              </w:numPr>
              <w:rPr>
                <w:rFonts w:hint="eastAsia" w:ascii="Times New Roman" w:hAnsi="Times New Roman" w:eastAsia="宋体" w:cs="Times New Roman"/>
                <w:i w:val="0"/>
                <w:iCs w:val="0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sz w:val="24"/>
                <w:lang w:val="en-US" w:eastAsia="zh-CN"/>
              </w:rPr>
              <w:t xml:space="preserve">2. 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kern w:val="0"/>
                <w:sz w:val="24"/>
                <w:szCs w:val="21"/>
                <w:lang w:val="en-US" w:eastAsia="zh-CN"/>
              </w:rPr>
              <w:t xml:space="preserve">a.What time do you usually get up? 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Times New Roman" w:hAnsi="Times New Roman" w:eastAsia="宋体" w:cs="Times New Roman"/>
                <w:i w:val="0"/>
                <w:iCs w:val="0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kern w:val="0"/>
                <w:sz w:val="24"/>
                <w:szCs w:val="21"/>
                <w:lang w:val="en-US" w:eastAsia="zh-CN"/>
              </w:rPr>
              <w:t>b. I usually get up at five fifty.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Times New Roman" w:hAnsi="Times New Roman" w:eastAsia="宋体" w:cs="Times New Roman"/>
                <w:i w:val="0"/>
                <w:iCs w:val="0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kern w:val="0"/>
                <w:sz w:val="24"/>
                <w:szCs w:val="21"/>
                <w:lang w:val="en-US" w:eastAsia="zh-CN"/>
              </w:rPr>
              <w:t xml:space="preserve">c. He works at a radio station. 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Times New Roman" w:hAnsi="Times New Roman" w:eastAsia="宋体" w:cs="Times New Roman"/>
                <w:i w:val="0"/>
                <w:iCs w:val="0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kern w:val="0"/>
                <w:sz w:val="24"/>
                <w:szCs w:val="21"/>
                <w:lang w:val="en-US" w:eastAsia="zh-CN"/>
              </w:rPr>
              <w:t xml:space="preserve">d. When do you go to work? 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Times New Roman" w:hAnsi="Times New Roman" w:eastAsia="宋体" w:cs="Times New Roman"/>
                <w:i w:val="0"/>
                <w:iCs w:val="0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kern w:val="0"/>
                <w:sz w:val="24"/>
                <w:szCs w:val="21"/>
                <w:lang w:val="en-US" w:eastAsia="zh-CN"/>
              </w:rPr>
              <w:t>e. I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kern w:val="0"/>
                <w:sz w:val="24"/>
                <w:szCs w:val="21"/>
                <w:lang w:val="en-US" w:eastAsia="zh-CN"/>
              </w:rPr>
              <w:t>’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kern w:val="0"/>
                <w:sz w:val="24"/>
                <w:szCs w:val="21"/>
                <w:lang w:val="en-US" w:eastAsia="zh-CN"/>
              </w:rPr>
              <w:t xml:space="preserve">m never late for work. </w:t>
            </w:r>
          </w:p>
          <w:p>
            <w:pPr>
              <w:numPr>
                <w:ilvl w:val="0"/>
                <w:numId w:val="0"/>
              </w:numPr>
              <w:rPr>
                <w:rFonts w:hint="eastAsia" w:ascii="Times New Roman" w:hAnsi="Times New Roman" w:eastAsia="宋体" w:cs="Times New Roman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kern w:val="0"/>
                <w:sz w:val="24"/>
                <w:szCs w:val="21"/>
                <w:lang w:val="en-US" w:eastAsia="zh-CN"/>
              </w:rPr>
              <w:t xml:space="preserve">3. a. ....do/does...  b. from...to...  c. at + hour + minutes  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sz w:val="24"/>
                <w:szCs w:val="24"/>
                <w:lang w:val="en-US" w:eastAsia="zh-CN"/>
              </w:rPr>
              <w:t>d. be late for...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/>
                <w:iCs/>
                <w:sz w:val="24"/>
                <w:szCs w:val="24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2048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</w:rPr>
              <w:t>教学反思</w:t>
            </w:r>
          </w:p>
        </w:tc>
        <w:tc>
          <w:tcPr>
            <w:tcW w:w="7806" w:type="dxa"/>
            <w:gridSpan w:val="2"/>
            <w:vAlign w:val="center"/>
          </w:tcPr>
          <w:p>
            <w:pPr>
              <w:pStyle w:val="15"/>
              <w:ind w:left="0" w:leftChars="0" w:firstLine="0" w:firstLineChars="0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</w:rPr>
              <w:t>1.本节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lang w:eastAsia="zh-CN"/>
              </w:rPr>
              <w:t>听说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</w:rPr>
              <w:t>课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lang w:eastAsia="zh-CN"/>
              </w:rPr>
              <w:t>学生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lang w:eastAsia="zh-CN"/>
              </w:rPr>
              <w:t>应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lang w:eastAsia="zh-CN"/>
              </w:rPr>
              <w:t>会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lang w:eastAsia="zh-CN"/>
              </w:rPr>
              <w:t>表达时间、描述日常作息习惯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</w:rPr>
              <w:t>。</w:t>
            </w:r>
          </w:p>
          <w:p>
            <w:pPr>
              <w:pStyle w:val="15"/>
              <w:ind w:left="0" w:leftChars="0" w:firstLine="0" w:firstLineChars="0"/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</w:rPr>
              <w:t>2.通过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lang w:eastAsia="zh-CN"/>
              </w:rPr>
              <w:t>完成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</w:rPr>
              <w:t>本节课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lang w:eastAsia="zh-CN"/>
              </w:rPr>
              <w:t>听说练习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</w:rPr>
              <w:t>，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lang w:eastAsia="zh-CN"/>
              </w:rPr>
              <w:t>逐步培养学生的技能，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</w:rPr>
              <w:t>引导学生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lang w:eastAsia="zh-CN"/>
              </w:rPr>
              <w:t>养成良好的生活</w:t>
            </w:r>
            <w:bookmarkStart w:id="0" w:name="_GoBack"/>
            <w:bookmarkEnd w:id="0"/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lang w:eastAsia="zh-CN"/>
              </w:rPr>
              <w:t>习惯。</w:t>
            </w:r>
          </w:p>
          <w:p>
            <w:pPr>
              <w:pStyle w:val="15"/>
              <w:ind w:left="0" w:leftChars="0" w:firstLine="0" w:firstLineChars="0"/>
              <w:rPr>
                <w:rFonts w:hint="default" w:ascii="Times New Roman" w:hAnsi="Times New Roman" w:eastAsia="宋体" w:cs="Times New Roman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4"/>
                <w:szCs w:val="24"/>
                <w:lang w:val="en-US" w:eastAsia="zh-CN"/>
              </w:rPr>
              <w:t>3. 听力和表达过程，提醒学生注意三单形式，这是听力和口语中的难点。</w:t>
            </w:r>
          </w:p>
        </w:tc>
      </w:tr>
    </w:tbl>
    <w:p>
      <w:pPr>
        <w:rPr>
          <w:rFonts w:ascii="Times New Roman" w:hAnsi="Times New Roman" w:eastAsia="宋体"/>
          <w:sz w:val="24"/>
        </w:rPr>
      </w:pPr>
    </w:p>
    <w:p>
      <w:pPr>
        <w:rPr>
          <w:rFonts w:ascii="Times New Roman" w:hAnsi="Times New Roman" w:eastAsia="宋体"/>
          <w:sz w:val="24"/>
        </w:rPr>
      </w:pPr>
    </w:p>
    <w:p>
      <w:pPr>
        <w:rPr>
          <w:rFonts w:hint="default" w:ascii="Times New Roman" w:hAnsi="Times New Roman" w:eastAsia="宋体"/>
          <w:sz w:val="24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9" name="文本框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336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s0lY7tAAAAAFAQAADwAAAAAAAAABACAA&#10;AAAiAAAAZHJzL2Rvd25yZXYueG1sUEsBAhQAFAAAAAgAh07iQCPLFPAVAgAAEwQAAA4AAAAAAAAA&#10;AQAgAAAAHwEAAGRycy9lMm9Eb2MueG1sUEsFBgAAAAAGAAYAWQEAAKY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959485</wp:posOffset>
          </wp:positionH>
          <wp:positionV relativeFrom="paragraph">
            <wp:posOffset>7164070</wp:posOffset>
          </wp:positionV>
          <wp:extent cx="1889760" cy="571500"/>
          <wp:effectExtent l="38100" t="381000" r="0" b="381000"/>
          <wp:wrapNone/>
          <wp:docPr id="2" name="图片 2" descr="时代天华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时代天华logo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 rot="-1489665">
                    <a:off x="0" y="0"/>
                    <a:ext cx="188976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2766060</wp:posOffset>
          </wp:positionH>
          <wp:positionV relativeFrom="paragraph">
            <wp:posOffset>5067300</wp:posOffset>
          </wp:positionV>
          <wp:extent cx="1889760" cy="571500"/>
          <wp:effectExtent l="38100" t="381000" r="0" b="381000"/>
          <wp:wrapNone/>
          <wp:docPr id="14" name="图片 14" descr="时代天华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图片 14" descr="时代天华logo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 rot="-1489665">
                    <a:off x="0" y="0"/>
                    <a:ext cx="188976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203835</wp:posOffset>
          </wp:positionH>
          <wp:positionV relativeFrom="paragraph">
            <wp:posOffset>3723005</wp:posOffset>
          </wp:positionV>
          <wp:extent cx="1889760" cy="571500"/>
          <wp:effectExtent l="38100" t="381000" r="0" b="381000"/>
          <wp:wrapNone/>
          <wp:docPr id="15" name="图片 15" descr="时代天华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图片 15" descr="时代天华logo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 rot="-1489665">
                    <a:off x="0" y="0"/>
                    <a:ext cx="188976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1564005</wp:posOffset>
          </wp:positionH>
          <wp:positionV relativeFrom="paragraph">
            <wp:posOffset>1555750</wp:posOffset>
          </wp:positionV>
          <wp:extent cx="1889760" cy="571500"/>
          <wp:effectExtent l="38100" t="381000" r="0" b="381000"/>
          <wp:wrapNone/>
          <wp:docPr id="16" name="图片 16" descr="时代天华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图片 16" descr="时代天华logo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 rot="-1489665">
                    <a:off x="0" y="0"/>
                    <a:ext cx="188976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EAA5FC1"/>
    <w:multiLevelType w:val="singleLevel"/>
    <w:tmpl w:val="CEAA5FC1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27822F18"/>
    <w:multiLevelType w:val="singleLevel"/>
    <w:tmpl w:val="27822F18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531A55F2"/>
    <w:multiLevelType w:val="singleLevel"/>
    <w:tmpl w:val="531A55F2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hjNGIwYjk0NmIyMWUwOTAwYjc1NGMyMDIzNTUxMzQifQ=="/>
  </w:docVars>
  <w:rsids>
    <w:rsidRoot w:val="0019500F"/>
    <w:rsid w:val="0001588B"/>
    <w:rsid w:val="000218A3"/>
    <w:rsid w:val="000223BD"/>
    <w:rsid w:val="00040F7A"/>
    <w:rsid w:val="00047D14"/>
    <w:rsid w:val="00071430"/>
    <w:rsid w:val="00075263"/>
    <w:rsid w:val="00092306"/>
    <w:rsid w:val="000A31AA"/>
    <w:rsid w:val="000D4CA8"/>
    <w:rsid w:val="000E3A54"/>
    <w:rsid w:val="000F1A39"/>
    <w:rsid w:val="00104BA5"/>
    <w:rsid w:val="00126AE9"/>
    <w:rsid w:val="001460EB"/>
    <w:rsid w:val="0015540B"/>
    <w:rsid w:val="00167456"/>
    <w:rsid w:val="001770D8"/>
    <w:rsid w:val="00183A81"/>
    <w:rsid w:val="0019500F"/>
    <w:rsid w:val="001F12E0"/>
    <w:rsid w:val="00205B80"/>
    <w:rsid w:val="00213E34"/>
    <w:rsid w:val="00251EB9"/>
    <w:rsid w:val="0029268E"/>
    <w:rsid w:val="00296D5A"/>
    <w:rsid w:val="002B2D39"/>
    <w:rsid w:val="002C2BEA"/>
    <w:rsid w:val="002D366A"/>
    <w:rsid w:val="00310192"/>
    <w:rsid w:val="00340C98"/>
    <w:rsid w:val="00341C46"/>
    <w:rsid w:val="00350353"/>
    <w:rsid w:val="00354834"/>
    <w:rsid w:val="00362377"/>
    <w:rsid w:val="00366A99"/>
    <w:rsid w:val="00372F52"/>
    <w:rsid w:val="00374B33"/>
    <w:rsid w:val="00382EC2"/>
    <w:rsid w:val="00390782"/>
    <w:rsid w:val="003C6210"/>
    <w:rsid w:val="003D4347"/>
    <w:rsid w:val="00452407"/>
    <w:rsid w:val="00491E6B"/>
    <w:rsid w:val="004A44C3"/>
    <w:rsid w:val="004E5F73"/>
    <w:rsid w:val="00531CCD"/>
    <w:rsid w:val="00544433"/>
    <w:rsid w:val="00555B4B"/>
    <w:rsid w:val="005827AE"/>
    <w:rsid w:val="00596166"/>
    <w:rsid w:val="005A5A74"/>
    <w:rsid w:val="0061259A"/>
    <w:rsid w:val="00613A89"/>
    <w:rsid w:val="00654BCC"/>
    <w:rsid w:val="006567B3"/>
    <w:rsid w:val="00656C35"/>
    <w:rsid w:val="00691725"/>
    <w:rsid w:val="006A3FB5"/>
    <w:rsid w:val="006F787C"/>
    <w:rsid w:val="0073698C"/>
    <w:rsid w:val="00740084"/>
    <w:rsid w:val="00766A4F"/>
    <w:rsid w:val="00773A53"/>
    <w:rsid w:val="00782151"/>
    <w:rsid w:val="007B757C"/>
    <w:rsid w:val="008530E5"/>
    <w:rsid w:val="00856550"/>
    <w:rsid w:val="0089331C"/>
    <w:rsid w:val="008A3F8B"/>
    <w:rsid w:val="008B4117"/>
    <w:rsid w:val="008D2BC5"/>
    <w:rsid w:val="008D7C04"/>
    <w:rsid w:val="008E49F8"/>
    <w:rsid w:val="008F0FE4"/>
    <w:rsid w:val="0090250E"/>
    <w:rsid w:val="0091717F"/>
    <w:rsid w:val="00927AE0"/>
    <w:rsid w:val="00951DB5"/>
    <w:rsid w:val="00994E7B"/>
    <w:rsid w:val="009E60E3"/>
    <w:rsid w:val="00A12ED8"/>
    <w:rsid w:val="00A309D7"/>
    <w:rsid w:val="00A36209"/>
    <w:rsid w:val="00A379D4"/>
    <w:rsid w:val="00A81786"/>
    <w:rsid w:val="00A958E7"/>
    <w:rsid w:val="00AA2BFD"/>
    <w:rsid w:val="00AC58D4"/>
    <w:rsid w:val="00AC77B5"/>
    <w:rsid w:val="00B0349F"/>
    <w:rsid w:val="00B12A3F"/>
    <w:rsid w:val="00B261A3"/>
    <w:rsid w:val="00B27437"/>
    <w:rsid w:val="00B347E0"/>
    <w:rsid w:val="00B43895"/>
    <w:rsid w:val="00B46A8B"/>
    <w:rsid w:val="00B644E1"/>
    <w:rsid w:val="00B8300F"/>
    <w:rsid w:val="00B84D6D"/>
    <w:rsid w:val="00B8729E"/>
    <w:rsid w:val="00BA2627"/>
    <w:rsid w:val="00BA778D"/>
    <w:rsid w:val="00BC1721"/>
    <w:rsid w:val="00BE2FDD"/>
    <w:rsid w:val="00C745DD"/>
    <w:rsid w:val="00C87978"/>
    <w:rsid w:val="00CC048E"/>
    <w:rsid w:val="00CC1414"/>
    <w:rsid w:val="00CD4958"/>
    <w:rsid w:val="00D024C1"/>
    <w:rsid w:val="00D20C3F"/>
    <w:rsid w:val="00D434C8"/>
    <w:rsid w:val="00D43AA0"/>
    <w:rsid w:val="00D70E16"/>
    <w:rsid w:val="00D80DFF"/>
    <w:rsid w:val="00D810E6"/>
    <w:rsid w:val="00D878E9"/>
    <w:rsid w:val="00DA58F2"/>
    <w:rsid w:val="00DC7E4E"/>
    <w:rsid w:val="00DD17B0"/>
    <w:rsid w:val="00DD2E08"/>
    <w:rsid w:val="00E13CDA"/>
    <w:rsid w:val="00E3183B"/>
    <w:rsid w:val="00E34F1A"/>
    <w:rsid w:val="00E947C1"/>
    <w:rsid w:val="00E96FBD"/>
    <w:rsid w:val="00EA43F8"/>
    <w:rsid w:val="00EA48B7"/>
    <w:rsid w:val="00EA7F5C"/>
    <w:rsid w:val="00EB4D59"/>
    <w:rsid w:val="00F14805"/>
    <w:rsid w:val="00F272C5"/>
    <w:rsid w:val="00F42065"/>
    <w:rsid w:val="00F61AAA"/>
    <w:rsid w:val="00FB5097"/>
    <w:rsid w:val="00FD107F"/>
    <w:rsid w:val="00FE1122"/>
    <w:rsid w:val="00FF0156"/>
    <w:rsid w:val="01185328"/>
    <w:rsid w:val="033A367F"/>
    <w:rsid w:val="058D6D1B"/>
    <w:rsid w:val="059F536F"/>
    <w:rsid w:val="05C9337C"/>
    <w:rsid w:val="06E5116A"/>
    <w:rsid w:val="07BD6A66"/>
    <w:rsid w:val="087012BF"/>
    <w:rsid w:val="088A47F1"/>
    <w:rsid w:val="08C75D2B"/>
    <w:rsid w:val="09473B4A"/>
    <w:rsid w:val="09633633"/>
    <w:rsid w:val="0A1E5291"/>
    <w:rsid w:val="0A3F7707"/>
    <w:rsid w:val="1004094A"/>
    <w:rsid w:val="1017513A"/>
    <w:rsid w:val="11FF30FC"/>
    <w:rsid w:val="12D41408"/>
    <w:rsid w:val="1518255A"/>
    <w:rsid w:val="1A301E61"/>
    <w:rsid w:val="1C590E8C"/>
    <w:rsid w:val="1C956FF6"/>
    <w:rsid w:val="248B4556"/>
    <w:rsid w:val="25071660"/>
    <w:rsid w:val="254B43A2"/>
    <w:rsid w:val="280257E9"/>
    <w:rsid w:val="294454F1"/>
    <w:rsid w:val="2ACF6ADC"/>
    <w:rsid w:val="2C6B7257"/>
    <w:rsid w:val="2C9D682B"/>
    <w:rsid w:val="335F7BF6"/>
    <w:rsid w:val="33A245F4"/>
    <w:rsid w:val="3596365A"/>
    <w:rsid w:val="36DA4231"/>
    <w:rsid w:val="37192479"/>
    <w:rsid w:val="39F73D20"/>
    <w:rsid w:val="3C004876"/>
    <w:rsid w:val="3C781743"/>
    <w:rsid w:val="442929D4"/>
    <w:rsid w:val="45091889"/>
    <w:rsid w:val="45593649"/>
    <w:rsid w:val="475D28C6"/>
    <w:rsid w:val="47CD0493"/>
    <w:rsid w:val="50414BBA"/>
    <w:rsid w:val="518665B7"/>
    <w:rsid w:val="51AE7778"/>
    <w:rsid w:val="53D31252"/>
    <w:rsid w:val="55511D8A"/>
    <w:rsid w:val="569203D4"/>
    <w:rsid w:val="598D6C40"/>
    <w:rsid w:val="5A473CB6"/>
    <w:rsid w:val="5AA758D0"/>
    <w:rsid w:val="61015D5C"/>
    <w:rsid w:val="617D0A17"/>
    <w:rsid w:val="633C5389"/>
    <w:rsid w:val="65801643"/>
    <w:rsid w:val="695536AE"/>
    <w:rsid w:val="6D121C43"/>
    <w:rsid w:val="6D584BCC"/>
    <w:rsid w:val="7076350A"/>
    <w:rsid w:val="71D67406"/>
    <w:rsid w:val="72F0605A"/>
    <w:rsid w:val="736D081F"/>
    <w:rsid w:val="74D630EE"/>
    <w:rsid w:val="768371E5"/>
    <w:rsid w:val="79134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unhideWhenUsed/>
    <w:qFormat/>
    <w:uiPriority w:val="99"/>
    <w:pPr>
      <w:jc w:val="left"/>
    </w:pPr>
    <w:rPr>
      <w:szCs w:val="22"/>
    </w:rPr>
  </w:style>
  <w:style w:type="paragraph" w:styleId="3">
    <w:name w:val="Plain Text"/>
    <w:basedOn w:val="1"/>
    <w:link w:val="16"/>
    <w:qFormat/>
    <w:uiPriority w:val="99"/>
    <w:rPr>
      <w:rFonts w:ascii="宋体" w:hAnsi="Courier New" w:eastAsia="宋体" w:cs="Courier New"/>
      <w:szCs w:val="21"/>
    </w:rPr>
  </w:style>
  <w:style w:type="paragraph" w:styleId="4">
    <w:name w:val="Balloon Text"/>
    <w:basedOn w:val="1"/>
    <w:link w:val="13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0">
    <w:name w:val="Table Grid"/>
    <w:basedOn w:val="9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1">
    <w:name w:val="页眉 Char"/>
    <w:basedOn w:val="8"/>
    <w:link w:val="6"/>
    <w:qFormat/>
    <w:uiPriority w:val="99"/>
    <w:rPr>
      <w:sz w:val="18"/>
      <w:szCs w:val="18"/>
    </w:rPr>
  </w:style>
  <w:style w:type="character" w:customStyle="1" w:styleId="12">
    <w:name w:val="页脚 Char"/>
    <w:basedOn w:val="8"/>
    <w:link w:val="5"/>
    <w:qFormat/>
    <w:uiPriority w:val="99"/>
    <w:rPr>
      <w:sz w:val="18"/>
      <w:szCs w:val="18"/>
    </w:rPr>
  </w:style>
  <w:style w:type="character" w:customStyle="1" w:styleId="13">
    <w:name w:val="批注框文本 Char"/>
    <w:basedOn w:val="8"/>
    <w:link w:val="4"/>
    <w:semiHidden/>
    <w:qFormat/>
    <w:uiPriority w:val="99"/>
    <w:rPr>
      <w:rFonts w:ascii="宋体" w:eastAsia="宋体"/>
      <w:sz w:val="18"/>
      <w:szCs w:val="18"/>
    </w:rPr>
  </w:style>
  <w:style w:type="character" w:customStyle="1" w:styleId="14">
    <w:name w:val="批注文字 Char"/>
    <w:basedOn w:val="8"/>
    <w:link w:val="2"/>
    <w:qFormat/>
    <w:uiPriority w:val="99"/>
  </w:style>
  <w:style w:type="paragraph" w:styleId="15">
    <w:name w:val="List Paragraph"/>
    <w:basedOn w:val="1"/>
    <w:qFormat/>
    <w:uiPriority w:val="34"/>
    <w:pPr>
      <w:ind w:firstLine="420" w:firstLineChars="200"/>
    </w:pPr>
  </w:style>
  <w:style w:type="character" w:customStyle="1" w:styleId="16">
    <w:name w:val="纯文本 Char"/>
    <w:basedOn w:val="8"/>
    <w:link w:val="3"/>
    <w:qFormat/>
    <w:uiPriority w:val="99"/>
    <w:rPr>
      <w:rFonts w:ascii="宋体" w:hAnsi="Courier New" w:eastAsia="宋体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17</Pages>
  <Words>6056</Words>
  <Characters>16121</Characters>
  <Lines>32</Lines>
  <Paragraphs>9</Paragraphs>
  <TotalTime>0</TotalTime>
  <ScaleCrop>false</ScaleCrop>
  <LinksUpToDate>false</LinksUpToDate>
  <CharactersWithSpaces>19050</CharactersWithSpaces>
  <Application>WPS Office_10.8.2.6543_F1E327BC-269C-435d-A152-05C5408002CA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2022-02-17T00:48:00Z</dcterms:created>
  <dc:creator>紫气东来</dc:creator>
  <cp:lastModifiedBy>递增恩情</cp:lastModifiedBy>
  <dcterms:modified xsi:type="dcterms:W3CDTF">2023-01-07T02:00:17Z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2052-10.8.2.6543</vt:lpwstr>
  </property>
  <property fmtid="{D5CDD505-2E9C-101B-9397-08002B2CF9AE}" pid="3" name="ICV">
    <vt:lpwstr>CF5366FB0FCF4062B64CD0DFB6BE70C7</vt:lpwstr>
  </property>
</Properties>
</file>